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9" w:type="pct"/>
        <w:tblLook w:val="04A0" w:firstRow="1" w:lastRow="0" w:firstColumn="1" w:lastColumn="0" w:noHBand="0" w:noVBand="1"/>
      </w:tblPr>
      <w:tblGrid>
        <w:gridCol w:w="6284"/>
        <w:gridCol w:w="4138"/>
      </w:tblGrid>
      <w:tr w:rsidR="000C4955" w:rsidRPr="00901A7F" w:rsidTr="00D4517B">
        <w:trPr>
          <w:divId w:val="634257700"/>
        </w:trPr>
        <w:tc>
          <w:tcPr>
            <w:tcW w:w="3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4955" w:rsidRPr="00901A7F" w:rsidRDefault="001C50C9" w:rsidP="00B84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t> </w:t>
            </w:r>
            <w:r w:rsidR="00B844EA">
              <w:tab/>
            </w:r>
            <w:r w:rsidR="00B844EA">
              <w:tab/>
            </w:r>
            <w:r w:rsidR="00B844EA">
              <w:tab/>
            </w:r>
            <w:r w:rsidR="00B844EA">
              <w:tab/>
            </w:r>
            <w:r w:rsidR="00B844EA">
              <w:tab/>
            </w:r>
            <w:r w:rsidR="00B844EA">
              <w:tab/>
            </w:r>
            <w:r w:rsidR="00B844EA">
              <w:tab/>
            </w:r>
            <w:r w:rsidR="00B844EA">
              <w:tab/>
            </w:r>
            <w:r w:rsidR="00B844EA">
              <w:tab/>
            </w:r>
            <w:r w:rsidR="00B844EA">
              <w:tab/>
            </w:r>
            <w:r w:rsidR="00B844EA">
              <w:tab/>
            </w:r>
            <w:bookmarkStart w:id="0" w:name="a13"/>
            <w:bookmarkEnd w:id="0"/>
          </w:p>
        </w:tc>
        <w:tc>
          <w:tcPr>
            <w:tcW w:w="1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4955" w:rsidRPr="00901A7F" w:rsidRDefault="00C03277" w:rsidP="00B84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A7F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</w:t>
            </w:r>
            <w:r w:rsidR="003C7EED">
              <w:rPr>
                <w:rFonts w:ascii="Times New Roman" w:eastAsia="Times New Roman" w:hAnsi="Times New Roman" w:cs="Times New Roman"/>
                <w:sz w:val="28"/>
                <w:szCs w:val="28"/>
              </w:rPr>
              <w:t>ЕНО</w:t>
            </w:r>
            <w:r w:rsidRPr="00901A7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3C7EED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</w:t>
            </w:r>
            <w:bookmarkStart w:id="1" w:name="_GoBack"/>
            <w:bookmarkEnd w:id="1"/>
            <w:r w:rsidR="003C7E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</w:t>
            </w:r>
            <w:r w:rsidRPr="00901A7F">
              <w:rPr>
                <w:rFonts w:ascii="Times New Roman" w:eastAsia="Times New Roman" w:hAnsi="Times New Roman" w:cs="Times New Roman"/>
                <w:sz w:val="28"/>
                <w:szCs w:val="28"/>
              </w:rPr>
              <w:t>иректор</w:t>
            </w:r>
            <w:r w:rsidR="003C7EE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901A7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РДТУП «Медтехника</w:t>
            </w:r>
            <w:r w:rsidR="001C50C9" w:rsidRPr="00901A7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901A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  <w:r w:rsidR="003C7E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1A7F">
              <w:rPr>
                <w:rFonts w:ascii="Times New Roman" w:eastAsia="Times New Roman" w:hAnsi="Times New Roman" w:cs="Times New Roman"/>
                <w:sz w:val="28"/>
                <w:szCs w:val="28"/>
              </w:rPr>
              <w:t>Гомель</w:t>
            </w:r>
            <w:r w:rsidR="0069153D" w:rsidRPr="00901A7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3C7E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B971E3" w:rsidRPr="00B971E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B971E3">
              <w:rPr>
                <w:rFonts w:ascii="Times New Roman" w:eastAsia="Times New Roman" w:hAnsi="Times New Roman" w:cs="Times New Roman"/>
                <w:sz w:val="28"/>
                <w:szCs w:val="28"/>
              </w:rPr>
              <w:t>.11.2023</w:t>
            </w:r>
            <w:r w:rsidR="003C7E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B971E3">
              <w:rPr>
                <w:rFonts w:ascii="Times New Roman" w:eastAsia="Times New Roman" w:hAnsi="Times New Roman" w:cs="Times New Roman"/>
                <w:sz w:val="28"/>
                <w:szCs w:val="28"/>
              </w:rPr>
              <w:t>01-01-03-01/211</w:t>
            </w:r>
          </w:p>
        </w:tc>
      </w:tr>
    </w:tbl>
    <w:p w:rsidR="00901A7F" w:rsidRDefault="001C50C9" w:rsidP="00B844EA">
      <w:pPr>
        <w:pStyle w:val="a4"/>
        <w:divId w:val="634257700"/>
      </w:pPr>
      <w:r>
        <w:t> </w:t>
      </w:r>
    </w:p>
    <w:p w:rsidR="0079483F" w:rsidRDefault="0079483F" w:rsidP="002A15C6">
      <w:pPr>
        <w:pStyle w:val="1"/>
        <w:spacing w:after="0"/>
        <w:ind w:firstLine="709"/>
        <w:divId w:val="634257700"/>
        <w:rPr>
          <w:rFonts w:eastAsia="Times New Roman"/>
          <w:color w:val="auto"/>
          <w:sz w:val="28"/>
          <w:szCs w:val="28"/>
        </w:rPr>
      </w:pPr>
    </w:p>
    <w:p w:rsidR="000C4955" w:rsidRPr="00B844EA" w:rsidRDefault="001C50C9" w:rsidP="002A15C6">
      <w:pPr>
        <w:pStyle w:val="1"/>
        <w:spacing w:after="0"/>
        <w:ind w:firstLine="709"/>
        <w:divId w:val="634257700"/>
        <w:rPr>
          <w:color w:val="auto"/>
          <w:sz w:val="28"/>
          <w:szCs w:val="28"/>
        </w:rPr>
      </w:pPr>
      <w:r w:rsidRPr="00B844EA">
        <w:rPr>
          <w:rFonts w:eastAsia="Times New Roman"/>
          <w:color w:val="auto"/>
          <w:sz w:val="28"/>
          <w:szCs w:val="28"/>
        </w:rPr>
        <w:t>П</w:t>
      </w:r>
      <w:r w:rsidR="00624390">
        <w:rPr>
          <w:rFonts w:eastAsia="Times New Roman"/>
          <w:color w:val="auto"/>
          <w:sz w:val="28"/>
          <w:szCs w:val="28"/>
        </w:rPr>
        <w:t>РАВИЛА</w:t>
      </w:r>
      <w:r w:rsidR="00C03277" w:rsidRPr="00B844EA">
        <w:rPr>
          <w:rFonts w:eastAsia="Times New Roman"/>
          <w:color w:val="auto"/>
          <w:sz w:val="28"/>
          <w:szCs w:val="28"/>
        </w:rPr>
        <w:br/>
      </w:r>
      <w:r w:rsidR="00DA3F9F">
        <w:rPr>
          <w:rFonts w:eastAsia="Times New Roman"/>
          <w:color w:val="auto"/>
          <w:sz w:val="28"/>
          <w:szCs w:val="28"/>
        </w:rPr>
        <w:t xml:space="preserve">этики </w:t>
      </w:r>
      <w:r w:rsidR="0000275B">
        <w:rPr>
          <w:rFonts w:eastAsia="Times New Roman"/>
          <w:color w:val="auto"/>
          <w:sz w:val="28"/>
          <w:szCs w:val="28"/>
        </w:rPr>
        <w:t xml:space="preserve">и делового поведения </w:t>
      </w:r>
      <w:r w:rsidR="00DA3F9F">
        <w:rPr>
          <w:rFonts w:eastAsia="Times New Roman"/>
          <w:color w:val="auto"/>
          <w:sz w:val="28"/>
          <w:szCs w:val="28"/>
        </w:rPr>
        <w:t xml:space="preserve">работников предприятия </w:t>
      </w:r>
    </w:p>
    <w:p w:rsidR="004934A2" w:rsidRDefault="004934A2" w:rsidP="004934A2">
      <w:pPr>
        <w:pStyle w:val="justify"/>
        <w:spacing w:after="0"/>
        <w:ind w:firstLine="709"/>
        <w:divId w:val="634257700"/>
        <w:rPr>
          <w:sz w:val="28"/>
          <w:szCs w:val="28"/>
        </w:rPr>
      </w:pPr>
    </w:p>
    <w:p w:rsidR="007F5B44" w:rsidRDefault="007F5B44" w:rsidP="007F5B44">
      <w:pPr>
        <w:pStyle w:val="justify"/>
        <w:spacing w:after="0"/>
        <w:ind w:firstLine="709"/>
        <w:jc w:val="center"/>
        <w:divId w:val="6342577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Общие положения </w:t>
      </w:r>
    </w:p>
    <w:p w:rsidR="00F10065" w:rsidRPr="00F10065" w:rsidRDefault="00F10065" w:rsidP="00F10065">
      <w:pPr>
        <w:pStyle w:val="justify"/>
        <w:spacing w:after="0"/>
        <w:ind w:firstLine="709"/>
        <w:divId w:val="634257700"/>
        <w:rPr>
          <w:sz w:val="28"/>
          <w:szCs w:val="28"/>
          <w:lang w:val="ru-BY"/>
        </w:rPr>
      </w:pPr>
      <w:r w:rsidRPr="00F10065">
        <w:rPr>
          <w:sz w:val="28"/>
          <w:szCs w:val="28"/>
          <w:lang w:val="ru-BY"/>
        </w:rPr>
        <w:t>1. </w:t>
      </w:r>
      <w:r>
        <w:rPr>
          <w:sz w:val="28"/>
          <w:szCs w:val="28"/>
        </w:rPr>
        <w:t xml:space="preserve">Правила этики и </w:t>
      </w:r>
      <w:r w:rsidR="007F5B44">
        <w:rPr>
          <w:sz w:val="28"/>
          <w:szCs w:val="28"/>
        </w:rPr>
        <w:t xml:space="preserve">делового </w:t>
      </w:r>
      <w:r>
        <w:rPr>
          <w:sz w:val="28"/>
          <w:szCs w:val="28"/>
        </w:rPr>
        <w:t>поведения работников предприятия (далее – Правила)</w:t>
      </w:r>
      <w:r w:rsidRPr="00F10065">
        <w:rPr>
          <w:sz w:val="28"/>
          <w:szCs w:val="28"/>
          <w:lang w:val="ru-BY"/>
        </w:rPr>
        <w:t> представляют собой совокупность правил, норм и принципов поведения</w:t>
      </w:r>
      <w:r>
        <w:rPr>
          <w:sz w:val="28"/>
          <w:szCs w:val="28"/>
        </w:rPr>
        <w:t xml:space="preserve"> </w:t>
      </w:r>
      <w:r w:rsidRPr="00F10065">
        <w:rPr>
          <w:sz w:val="28"/>
          <w:szCs w:val="28"/>
          <w:lang w:val="ru-BY"/>
        </w:rPr>
        <w:t>работников</w:t>
      </w:r>
      <w:r>
        <w:rPr>
          <w:sz w:val="28"/>
          <w:szCs w:val="28"/>
        </w:rPr>
        <w:t xml:space="preserve"> (в том числе </w:t>
      </w:r>
      <w:r w:rsidRPr="00F10065">
        <w:rPr>
          <w:sz w:val="28"/>
          <w:szCs w:val="28"/>
          <w:lang w:val="ru-BY"/>
        </w:rPr>
        <w:t>медицинских, фармацевтических</w:t>
      </w:r>
      <w:r>
        <w:rPr>
          <w:sz w:val="28"/>
          <w:szCs w:val="28"/>
        </w:rPr>
        <w:t>) республиканского дочернего торгового унитарного предприятия «Медтехника» г. Гомель (далее – работники предприятия)</w:t>
      </w:r>
      <w:r w:rsidRPr="00F10065">
        <w:rPr>
          <w:sz w:val="28"/>
          <w:szCs w:val="28"/>
          <w:lang w:val="ru-BY"/>
        </w:rPr>
        <w:t xml:space="preserve"> при выполнении ими должностных обязанностей.</w:t>
      </w:r>
    </w:p>
    <w:p w:rsidR="00F10065" w:rsidRPr="00F10065" w:rsidRDefault="00F10065" w:rsidP="00F10065">
      <w:pPr>
        <w:pStyle w:val="justify"/>
        <w:spacing w:after="0"/>
        <w:ind w:firstLine="709"/>
        <w:divId w:val="634257700"/>
        <w:rPr>
          <w:sz w:val="28"/>
          <w:szCs w:val="28"/>
          <w:lang w:val="ru-BY"/>
        </w:rPr>
      </w:pPr>
      <w:r>
        <w:rPr>
          <w:sz w:val="28"/>
          <w:szCs w:val="28"/>
        </w:rPr>
        <w:t>2</w:t>
      </w:r>
      <w:r w:rsidRPr="00F10065">
        <w:rPr>
          <w:sz w:val="28"/>
          <w:szCs w:val="28"/>
          <w:lang w:val="ru-BY"/>
        </w:rPr>
        <w:t>. Правила</w:t>
      </w:r>
      <w:r w:rsidR="00E47F6A">
        <w:rPr>
          <w:sz w:val="28"/>
          <w:szCs w:val="28"/>
        </w:rPr>
        <w:t xml:space="preserve"> </w:t>
      </w:r>
      <w:r w:rsidRPr="00F10065">
        <w:rPr>
          <w:sz w:val="28"/>
          <w:szCs w:val="28"/>
          <w:lang w:val="ru-BY"/>
        </w:rPr>
        <w:t>приняты для повышения ответственности и эффективности выполнения работниками своих должностных обязанностей.</w:t>
      </w:r>
    </w:p>
    <w:p w:rsidR="00F10065" w:rsidRDefault="00E47F6A" w:rsidP="00F10065">
      <w:pPr>
        <w:pStyle w:val="justify"/>
        <w:spacing w:after="0"/>
        <w:ind w:firstLine="709"/>
        <w:divId w:val="634257700"/>
        <w:rPr>
          <w:sz w:val="28"/>
          <w:szCs w:val="28"/>
          <w:lang w:val="ru-BY"/>
        </w:rPr>
      </w:pPr>
      <w:r>
        <w:rPr>
          <w:sz w:val="28"/>
          <w:szCs w:val="28"/>
        </w:rPr>
        <w:t>3</w:t>
      </w:r>
      <w:r w:rsidR="00F10065" w:rsidRPr="00F10065">
        <w:rPr>
          <w:sz w:val="28"/>
          <w:szCs w:val="28"/>
          <w:lang w:val="ru-BY"/>
        </w:rPr>
        <w:t>. Правила</w:t>
      </w:r>
      <w:r>
        <w:rPr>
          <w:sz w:val="28"/>
          <w:szCs w:val="28"/>
        </w:rPr>
        <w:t xml:space="preserve"> </w:t>
      </w:r>
      <w:r w:rsidR="00F10065" w:rsidRPr="00F10065">
        <w:rPr>
          <w:sz w:val="28"/>
          <w:szCs w:val="28"/>
          <w:lang w:val="ru-BY"/>
        </w:rPr>
        <w:t>включают</w:t>
      </w:r>
      <w:r>
        <w:rPr>
          <w:sz w:val="28"/>
          <w:szCs w:val="28"/>
        </w:rPr>
        <w:t xml:space="preserve"> </w:t>
      </w:r>
      <w:r w:rsidR="00F10065" w:rsidRPr="00F10065">
        <w:rPr>
          <w:sz w:val="28"/>
          <w:szCs w:val="28"/>
          <w:lang w:val="ru-BY"/>
        </w:rPr>
        <w:t>в себя морально-этические</w:t>
      </w:r>
      <w:r>
        <w:rPr>
          <w:sz w:val="28"/>
          <w:szCs w:val="28"/>
        </w:rPr>
        <w:t xml:space="preserve"> </w:t>
      </w:r>
      <w:r w:rsidR="00F10065" w:rsidRPr="00F10065">
        <w:rPr>
          <w:sz w:val="28"/>
          <w:szCs w:val="28"/>
          <w:lang w:val="ru-BY"/>
        </w:rPr>
        <w:t>нормы поведения</w:t>
      </w:r>
      <w:r>
        <w:rPr>
          <w:sz w:val="28"/>
          <w:szCs w:val="28"/>
        </w:rPr>
        <w:t xml:space="preserve"> работников предприятия, основанные на патриотизме, законопослушности, уважении к государству, обществу и личности</w:t>
      </w:r>
      <w:r w:rsidR="00F10065" w:rsidRPr="00F10065">
        <w:rPr>
          <w:sz w:val="28"/>
          <w:szCs w:val="28"/>
          <w:lang w:val="ru-BY"/>
        </w:rPr>
        <w:t xml:space="preserve">, в том числе во взаимоотношениях с коллегами, </w:t>
      </w:r>
      <w:r w:rsidR="00C37E58">
        <w:rPr>
          <w:sz w:val="28"/>
          <w:szCs w:val="28"/>
        </w:rPr>
        <w:t xml:space="preserve">покупателями, </w:t>
      </w:r>
      <w:r w:rsidR="00C37E58" w:rsidRPr="00F10065">
        <w:rPr>
          <w:sz w:val="28"/>
          <w:szCs w:val="28"/>
          <w:lang w:val="ru-BY"/>
        </w:rPr>
        <w:t xml:space="preserve">представителями </w:t>
      </w:r>
      <w:r w:rsidR="00C37E58">
        <w:rPr>
          <w:sz w:val="28"/>
          <w:szCs w:val="28"/>
        </w:rPr>
        <w:t xml:space="preserve">организаций и </w:t>
      </w:r>
      <w:r w:rsidR="00C37E58" w:rsidRPr="00F10065">
        <w:rPr>
          <w:sz w:val="28"/>
          <w:szCs w:val="28"/>
          <w:lang w:val="ru-BY"/>
        </w:rPr>
        <w:t>государственных органов</w:t>
      </w:r>
      <w:r w:rsidR="00D40402">
        <w:rPr>
          <w:sz w:val="28"/>
          <w:szCs w:val="28"/>
        </w:rPr>
        <w:t xml:space="preserve">, </w:t>
      </w:r>
      <w:r w:rsidR="00C37E58" w:rsidRPr="00F10065">
        <w:rPr>
          <w:sz w:val="28"/>
          <w:szCs w:val="28"/>
          <w:lang w:val="ru-BY"/>
        </w:rPr>
        <w:t>иными лицами</w:t>
      </w:r>
      <w:r w:rsidR="00F10065" w:rsidRPr="00F10065">
        <w:rPr>
          <w:sz w:val="28"/>
          <w:szCs w:val="28"/>
          <w:lang w:val="ru-BY"/>
        </w:rPr>
        <w:t>.</w:t>
      </w:r>
      <w:r w:rsidRPr="00F10065">
        <w:rPr>
          <w:sz w:val="28"/>
          <w:szCs w:val="28"/>
          <w:lang w:val="ru-BY"/>
        </w:rPr>
        <w:t> </w:t>
      </w:r>
    </w:p>
    <w:p w:rsidR="00F3615C" w:rsidRDefault="008C7625" w:rsidP="00F3615C">
      <w:pPr>
        <w:pStyle w:val="justify"/>
        <w:spacing w:after="0"/>
        <w:ind w:firstLine="709"/>
        <w:divId w:val="63425770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3615C">
        <w:rPr>
          <w:sz w:val="28"/>
          <w:szCs w:val="28"/>
        </w:rPr>
        <w:t xml:space="preserve">Действие Правил распространяется на всех работников предприятия. </w:t>
      </w:r>
    </w:p>
    <w:p w:rsidR="007E320E" w:rsidRDefault="00F3615C" w:rsidP="008C7625">
      <w:pPr>
        <w:pStyle w:val="justify"/>
        <w:spacing w:after="0"/>
        <w:ind w:firstLine="709"/>
        <w:divId w:val="63425770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F5B44">
        <w:rPr>
          <w:sz w:val="28"/>
          <w:szCs w:val="28"/>
        </w:rPr>
        <w:t>Правила размещаются на официальном сайте и на информационных стендах предприятия (в том числе в торговых точках, аптеке 2 категории).</w:t>
      </w:r>
    </w:p>
    <w:p w:rsidR="007F5B44" w:rsidRPr="00CA18EA" w:rsidRDefault="007F5B44" w:rsidP="008C7625">
      <w:pPr>
        <w:pStyle w:val="justify"/>
        <w:spacing w:after="0"/>
        <w:ind w:firstLine="709"/>
        <w:divId w:val="634257700"/>
        <w:rPr>
          <w:sz w:val="28"/>
          <w:szCs w:val="28"/>
        </w:rPr>
      </w:pPr>
    </w:p>
    <w:p w:rsidR="007E320E" w:rsidRPr="00713A7D" w:rsidRDefault="00B96DE0" w:rsidP="00B96DE0">
      <w:pPr>
        <w:pStyle w:val="justify"/>
        <w:spacing w:after="0"/>
        <w:ind w:firstLine="709"/>
        <w:jc w:val="center"/>
        <w:divId w:val="634257700"/>
        <w:rPr>
          <w:b/>
          <w:bCs/>
          <w:sz w:val="28"/>
          <w:szCs w:val="28"/>
        </w:rPr>
      </w:pPr>
      <w:r w:rsidRPr="00713A7D">
        <w:rPr>
          <w:b/>
          <w:bCs/>
          <w:sz w:val="28"/>
          <w:szCs w:val="28"/>
        </w:rPr>
        <w:t xml:space="preserve">2. Общие этические принципы и </w:t>
      </w:r>
      <w:r w:rsidR="00713A7D" w:rsidRPr="00713A7D">
        <w:rPr>
          <w:b/>
          <w:bCs/>
          <w:sz w:val="28"/>
          <w:szCs w:val="28"/>
        </w:rPr>
        <w:t xml:space="preserve">правила делового поведения </w:t>
      </w:r>
    </w:p>
    <w:p w:rsidR="00F3615C" w:rsidRDefault="00F3615C" w:rsidP="00F10065">
      <w:pPr>
        <w:pStyle w:val="justify"/>
        <w:spacing w:after="0"/>
        <w:ind w:firstLine="709"/>
        <w:divId w:val="634257700"/>
        <w:rPr>
          <w:sz w:val="28"/>
          <w:szCs w:val="28"/>
        </w:rPr>
      </w:pPr>
      <w:r>
        <w:rPr>
          <w:sz w:val="28"/>
          <w:szCs w:val="28"/>
        </w:rPr>
        <w:t xml:space="preserve">6. Правила призваны содействовать укреплению </w:t>
      </w:r>
      <w:r w:rsidR="00395EB8">
        <w:rPr>
          <w:sz w:val="28"/>
          <w:szCs w:val="28"/>
        </w:rPr>
        <w:t xml:space="preserve">и повышению доверия к </w:t>
      </w:r>
      <w:r>
        <w:rPr>
          <w:sz w:val="28"/>
          <w:szCs w:val="28"/>
        </w:rPr>
        <w:t>отрасли здравоохранения, направлены на повышение общественного сознания</w:t>
      </w:r>
      <w:r w:rsidR="00395EB8">
        <w:rPr>
          <w:sz w:val="28"/>
          <w:szCs w:val="28"/>
        </w:rPr>
        <w:t xml:space="preserve"> и </w:t>
      </w:r>
      <w:r>
        <w:rPr>
          <w:sz w:val="28"/>
          <w:szCs w:val="28"/>
        </w:rPr>
        <w:t>уровня самоконтроля работник</w:t>
      </w:r>
      <w:r w:rsidR="00395EB8">
        <w:rPr>
          <w:sz w:val="28"/>
          <w:szCs w:val="28"/>
        </w:rPr>
        <w:t>ов предприятия</w:t>
      </w:r>
      <w:r>
        <w:rPr>
          <w:sz w:val="28"/>
          <w:szCs w:val="28"/>
        </w:rPr>
        <w:t>.</w:t>
      </w:r>
    </w:p>
    <w:p w:rsidR="00713A7D" w:rsidRDefault="00F3615C" w:rsidP="00F10065">
      <w:pPr>
        <w:pStyle w:val="justify"/>
        <w:spacing w:after="0"/>
        <w:ind w:firstLine="709"/>
        <w:divId w:val="634257700"/>
        <w:rPr>
          <w:sz w:val="28"/>
          <w:szCs w:val="28"/>
        </w:rPr>
      </w:pPr>
      <w:r>
        <w:rPr>
          <w:sz w:val="28"/>
          <w:szCs w:val="28"/>
        </w:rPr>
        <w:t>7</w:t>
      </w:r>
      <w:r w:rsidR="00F10065">
        <w:rPr>
          <w:sz w:val="28"/>
          <w:szCs w:val="28"/>
        </w:rPr>
        <w:t xml:space="preserve">. </w:t>
      </w:r>
      <w:r w:rsidR="00713A7D">
        <w:rPr>
          <w:sz w:val="28"/>
          <w:szCs w:val="28"/>
        </w:rPr>
        <w:t>Д</w:t>
      </w:r>
      <w:r w:rsidR="00F10065" w:rsidRPr="00F10065">
        <w:rPr>
          <w:sz w:val="28"/>
          <w:szCs w:val="28"/>
          <w:lang w:val="ru-BY"/>
        </w:rPr>
        <w:t xml:space="preserve">еятельность </w:t>
      </w:r>
      <w:r w:rsidR="00713A7D">
        <w:rPr>
          <w:sz w:val="28"/>
          <w:szCs w:val="28"/>
        </w:rPr>
        <w:t xml:space="preserve">работников предприятия </w:t>
      </w:r>
      <w:r w:rsidR="00F10065" w:rsidRPr="00F10065">
        <w:rPr>
          <w:sz w:val="28"/>
          <w:szCs w:val="28"/>
          <w:lang w:val="ru-BY"/>
        </w:rPr>
        <w:t xml:space="preserve">основывается на </w:t>
      </w:r>
      <w:r w:rsidR="00713A7D">
        <w:rPr>
          <w:sz w:val="28"/>
          <w:szCs w:val="28"/>
        </w:rPr>
        <w:t>следующих этических принципах:</w:t>
      </w:r>
    </w:p>
    <w:p w:rsidR="00713A7D" w:rsidRPr="00713A7D" w:rsidRDefault="00713A7D" w:rsidP="00F10065">
      <w:pPr>
        <w:pStyle w:val="justify"/>
        <w:spacing w:after="0"/>
        <w:ind w:firstLine="709"/>
        <w:divId w:val="634257700"/>
        <w:rPr>
          <w:sz w:val="28"/>
          <w:szCs w:val="28"/>
        </w:rPr>
      </w:pPr>
      <w:r>
        <w:rPr>
          <w:sz w:val="28"/>
          <w:szCs w:val="28"/>
        </w:rPr>
        <w:t>г</w:t>
      </w:r>
      <w:r w:rsidR="00F10065" w:rsidRPr="00F10065">
        <w:rPr>
          <w:sz w:val="28"/>
          <w:szCs w:val="28"/>
          <w:lang w:val="ru-BY"/>
        </w:rPr>
        <w:t>уманизм</w:t>
      </w:r>
      <w:r w:rsidR="00FB7765">
        <w:rPr>
          <w:sz w:val="28"/>
          <w:szCs w:val="28"/>
        </w:rPr>
        <w:t>а</w:t>
      </w:r>
      <w:r>
        <w:rPr>
          <w:sz w:val="28"/>
          <w:szCs w:val="28"/>
        </w:rPr>
        <w:t xml:space="preserve"> – </w:t>
      </w:r>
      <w:r w:rsidRPr="00F10065">
        <w:rPr>
          <w:sz w:val="28"/>
          <w:szCs w:val="28"/>
          <w:lang w:val="ru-BY"/>
        </w:rPr>
        <w:t>проявлени</w:t>
      </w:r>
      <w:r w:rsidR="00E673B8">
        <w:rPr>
          <w:sz w:val="28"/>
          <w:szCs w:val="28"/>
        </w:rPr>
        <w:t>е</w:t>
      </w:r>
      <w:r w:rsidRPr="00F10065">
        <w:rPr>
          <w:sz w:val="28"/>
          <w:szCs w:val="28"/>
          <w:lang w:val="ru-BY"/>
        </w:rPr>
        <w:t xml:space="preserve"> работниками</w:t>
      </w:r>
      <w:r>
        <w:rPr>
          <w:sz w:val="28"/>
          <w:szCs w:val="28"/>
        </w:rPr>
        <w:t xml:space="preserve"> предприятия</w:t>
      </w:r>
      <w:r w:rsidRPr="00F10065">
        <w:rPr>
          <w:sz w:val="28"/>
          <w:szCs w:val="28"/>
          <w:lang w:val="ru-BY"/>
        </w:rPr>
        <w:t xml:space="preserve"> вежливости, доверия, сочувствия, уважения, сострадания, проявления эмпатии во взаимоотношениях с </w:t>
      </w:r>
      <w:r>
        <w:rPr>
          <w:sz w:val="28"/>
          <w:szCs w:val="28"/>
        </w:rPr>
        <w:t>покупателями</w:t>
      </w:r>
      <w:r w:rsidRPr="00F10065">
        <w:rPr>
          <w:sz w:val="28"/>
          <w:szCs w:val="28"/>
          <w:lang w:val="ru-BY"/>
        </w:rPr>
        <w:t>, коллегами и иными лицами</w:t>
      </w:r>
      <w:r>
        <w:rPr>
          <w:sz w:val="28"/>
          <w:szCs w:val="28"/>
        </w:rPr>
        <w:t>;</w:t>
      </w:r>
    </w:p>
    <w:p w:rsidR="00713A7D" w:rsidRDefault="00F10065" w:rsidP="00F10065">
      <w:pPr>
        <w:pStyle w:val="justify"/>
        <w:spacing w:after="0"/>
        <w:ind w:firstLine="709"/>
        <w:divId w:val="634257700"/>
        <w:rPr>
          <w:sz w:val="28"/>
          <w:szCs w:val="28"/>
        </w:rPr>
      </w:pPr>
      <w:r w:rsidRPr="00F10065">
        <w:rPr>
          <w:sz w:val="28"/>
          <w:szCs w:val="28"/>
          <w:lang w:val="ru-BY"/>
        </w:rPr>
        <w:t>милосердия</w:t>
      </w:r>
      <w:r w:rsidR="00713A7D">
        <w:rPr>
          <w:sz w:val="28"/>
          <w:szCs w:val="28"/>
        </w:rPr>
        <w:t xml:space="preserve"> – </w:t>
      </w:r>
      <w:r w:rsidR="00713A7D" w:rsidRPr="00F10065">
        <w:rPr>
          <w:sz w:val="28"/>
          <w:szCs w:val="28"/>
          <w:lang w:val="ru-BY"/>
        </w:rPr>
        <w:t>чутко</w:t>
      </w:r>
      <w:r w:rsidR="00713A7D">
        <w:rPr>
          <w:sz w:val="28"/>
          <w:szCs w:val="28"/>
        </w:rPr>
        <w:t>го</w:t>
      </w:r>
      <w:r w:rsidR="00713A7D" w:rsidRPr="00F10065">
        <w:rPr>
          <w:sz w:val="28"/>
          <w:szCs w:val="28"/>
          <w:lang w:val="ru-BY"/>
        </w:rPr>
        <w:t xml:space="preserve"> и внимательно</w:t>
      </w:r>
      <w:r w:rsidR="00713A7D">
        <w:rPr>
          <w:sz w:val="28"/>
          <w:szCs w:val="28"/>
        </w:rPr>
        <w:t>го</w:t>
      </w:r>
      <w:r w:rsidR="00713A7D" w:rsidRPr="00F10065">
        <w:rPr>
          <w:sz w:val="28"/>
          <w:szCs w:val="28"/>
          <w:lang w:val="ru-BY"/>
        </w:rPr>
        <w:t xml:space="preserve"> отношени</w:t>
      </w:r>
      <w:r w:rsidR="00713A7D">
        <w:rPr>
          <w:sz w:val="28"/>
          <w:szCs w:val="28"/>
        </w:rPr>
        <w:t>я</w:t>
      </w:r>
      <w:r w:rsidR="00713A7D" w:rsidRPr="00F10065">
        <w:rPr>
          <w:sz w:val="28"/>
          <w:szCs w:val="28"/>
          <w:lang w:val="ru-BY"/>
        </w:rPr>
        <w:t xml:space="preserve"> к</w:t>
      </w:r>
      <w:r w:rsidR="00E673B8">
        <w:rPr>
          <w:sz w:val="28"/>
          <w:szCs w:val="28"/>
        </w:rPr>
        <w:t xml:space="preserve"> покупателям, коллегам и иным лицам;</w:t>
      </w:r>
    </w:p>
    <w:p w:rsidR="00713A7D" w:rsidRPr="00E673B8" w:rsidRDefault="00F10065" w:rsidP="00F10065">
      <w:pPr>
        <w:pStyle w:val="justify"/>
        <w:spacing w:after="0"/>
        <w:ind w:firstLine="709"/>
        <w:divId w:val="634257700"/>
        <w:rPr>
          <w:sz w:val="28"/>
          <w:szCs w:val="28"/>
        </w:rPr>
      </w:pPr>
      <w:r w:rsidRPr="00F10065">
        <w:rPr>
          <w:sz w:val="28"/>
          <w:szCs w:val="28"/>
          <w:lang w:val="ru-BY"/>
        </w:rPr>
        <w:t>сдержанности</w:t>
      </w:r>
      <w:r w:rsidR="00713A7D">
        <w:rPr>
          <w:sz w:val="28"/>
          <w:szCs w:val="28"/>
        </w:rPr>
        <w:t xml:space="preserve"> – </w:t>
      </w:r>
      <w:r w:rsidR="00E673B8" w:rsidRPr="00F10065">
        <w:rPr>
          <w:sz w:val="28"/>
          <w:szCs w:val="28"/>
          <w:lang w:val="ru-BY"/>
        </w:rPr>
        <w:t>соблюдени</w:t>
      </w:r>
      <w:r w:rsidR="00E673B8">
        <w:rPr>
          <w:sz w:val="28"/>
          <w:szCs w:val="28"/>
        </w:rPr>
        <w:t>е</w:t>
      </w:r>
      <w:r w:rsidR="00E673B8" w:rsidRPr="00F10065">
        <w:rPr>
          <w:sz w:val="28"/>
          <w:szCs w:val="28"/>
          <w:lang w:val="ru-BY"/>
        </w:rPr>
        <w:t xml:space="preserve"> тактичности в процессе взаимодействия</w:t>
      </w:r>
      <w:r w:rsidR="00E673B8" w:rsidRPr="00E673B8">
        <w:rPr>
          <w:sz w:val="28"/>
          <w:szCs w:val="28"/>
          <w:lang w:val="ru-BY"/>
        </w:rPr>
        <w:t xml:space="preserve"> </w:t>
      </w:r>
      <w:r w:rsidR="00E673B8" w:rsidRPr="00F10065">
        <w:rPr>
          <w:sz w:val="28"/>
          <w:szCs w:val="28"/>
          <w:lang w:val="ru-BY"/>
        </w:rPr>
        <w:t xml:space="preserve">с </w:t>
      </w:r>
      <w:r w:rsidR="00E673B8">
        <w:rPr>
          <w:sz w:val="28"/>
          <w:szCs w:val="28"/>
        </w:rPr>
        <w:t>покупателями</w:t>
      </w:r>
      <w:r w:rsidR="00E673B8" w:rsidRPr="00F10065">
        <w:rPr>
          <w:sz w:val="28"/>
          <w:szCs w:val="28"/>
          <w:lang w:val="ru-BY"/>
        </w:rPr>
        <w:t>, коллегами и иными лицами</w:t>
      </w:r>
      <w:r w:rsidR="00E673B8">
        <w:rPr>
          <w:sz w:val="28"/>
          <w:szCs w:val="28"/>
        </w:rPr>
        <w:t>;</w:t>
      </w:r>
    </w:p>
    <w:p w:rsidR="009F7379" w:rsidRPr="00F10065" w:rsidRDefault="00F10065" w:rsidP="009F7379">
      <w:pPr>
        <w:pStyle w:val="justify"/>
        <w:spacing w:after="0"/>
        <w:ind w:firstLine="709"/>
        <w:divId w:val="634257700"/>
        <w:rPr>
          <w:sz w:val="28"/>
          <w:szCs w:val="28"/>
        </w:rPr>
      </w:pPr>
      <w:r w:rsidRPr="00F10065">
        <w:rPr>
          <w:sz w:val="28"/>
          <w:szCs w:val="28"/>
          <w:lang w:val="ru-BY"/>
        </w:rPr>
        <w:t>профессионализма</w:t>
      </w:r>
      <w:r w:rsidR="009F7379">
        <w:rPr>
          <w:sz w:val="28"/>
          <w:szCs w:val="28"/>
        </w:rPr>
        <w:t xml:space="preserve"> </w:t>
      </w:r>
      <w:r w:rsidR="00713A7D">
        <w:rPr>
          <w:sz w:val="28"/>
          <w:szCs w:val="28"/>
        </w:rPr>
        <w:t>–</w:t>
      </w:r>
      <w:r w:rsidR="009F7379">
        <w:rPr>
          <w:sz w:val="28"/>
          <w:szCs w:val="28"/>
        </w:rPr>
        <w:t xml:space="preserve"> включает </w:t>
      </w:r>
      <w:r w:rsidR="009F7379" w:rsidRPr="00F10065">
        <w:rPr>
          <w:sz w:val="28"/>
          <w:szCs w:val="28"/>
          <w:lang w:val="ru-BY"/>
        </w:rPr>
        <w:t>компетентность, исполнительность, дисциплинированность, стремление совершенствовать и приобретать профессиональные навыки, а также качественное и оперативное выполнение своих должностных обязанностей</w:t>
      </w:r>
      <w:r w:rsidR="009F7379">
        <w:rPr>
          <w:sz w:val="28"/>
          <w:szCs w:val="28"/>
        </w:rPr>
        <w:t xml:space="preserve">; </w:t>
      </w:r>
      <w:r w:rsidR="009F7379" w:rsidRPr="00F10065">
        <w:rPr>
          <w:sz w:val="28"/>
          <w:szCs w:val="28"/>
          <w:lang w:val="ru-BY"/>
        </w:rPr>
        <w:t>недопу</w:t>
      </w:r>
      <w:r w:rsidR="009F7379">
        <w:rPr>
          <w:sz w:val="28"/>
          <w:szCs w:val="28"/>
        </w:rPr>
        <w:t xml:space="preserve">щение </w:t>
      </w:r>
      <w:r w:rsidR="009F7379" w:rsidRPr="00F10065">
        <w:rPr>
          <w:sz w:val="28"/>
          <w:szCs w:val="28"/>
          <w:lang w:val="ru-BY"/>
        </w:rPr>
        <w:t xml:space="preserve">проявления формализма и </w:t>
      </w:r>
      <w:r w:rsidR="009F7379" w:rsidRPr="00F10065">
        <w:rPr>
          <w:sz w:val="28"/>
          <w:szCs w:val="28"/>
          <w:lang w:val="ru-BY"/>
        </w:rPr>
        <w:lastRenderedPageBreak/>
        <w:t xml:space="preserve">бюрократизма, пренебрежительного отношения </w:t>
      </w:r>
      <w:r w:rsidR="009F7379">
        <w:rPr>
          <w:sz w:val="28"/>
          <w:szCs w:val="28"/>
        </w:rPr>
        <w:t>к покупателям</w:t>
      </w:r>
      <w:r w:rsidR="009F7379" w:rsidRPr="00F10065">
        <w:rPr>
          <w:sz w:val="28"/>
          <w:szCs w:val="28"/>
          <w:lang w:val="ru-BY"/>
        </w:rPr>
        <w:t>, коллегам и иным лицам</w:t>
      </w:r>
      <w:r w:rsidR="009F7379">
        <w:rPr>
          <w:sz w:val="28"/>
          <w:szCs w:val="28"/>
        </w:rPr>
        <w:t>;</w:t>
      </w:r>
    </w:p>
    <w:p w:rsidR="00713A7D" w:rsidRPr="00FB412B" w:rsidRDefault="00F10065" w:rsidP="00F10065">
      <w:pPr>
        <w:pStyle w:val="justify"/>
        <w:spacing w:after="0"/>
        <w:ind w:firstLine="709"/>
        <w:divId w:val="634257700"/>
        <w:rPr>
          <w:sz w:val="28"/>
          <w:szCs w:val="28"/>
        </w:rPr>
      </w:pPr>
      <w:r w:rsidRPr="00F10065">
        <w:rPr>
          <w:sz w:val="28"/>
          <w:szCs w:val="28"/>
          <w:lang w:val="ru-BY"/>
        </w:rPr>
        <w:t xml:space="preserve">конфиденциальности </w:t>
      </w:r>
      <w:r w:rsidR="00713A7D">
        <w:rPr>
          <w:sz w:val="28"/>
          <w:szCs w:val="28"/>
        </w:rPr>
        <w:t>–</w:t>
      </w:r>
      <w:r w:rsidR="00797248">
        <w:rPr>
          <w:sz w:val="28"/>
          <w:szCs w:val="28"/>
        </w:rPr>
        <w:t xml:space="preserve"> неразглашение информации, доступ к которой ограничен законодательством либо локальными правовыми актами предприятия, в том числе </w:t>
      </w:r>
      <w:r w:rsidR="00797248" w:rsidRPr="00F10065">
        <w:rPr>
          <w:sz w:val="28"/>
          <w:szCs w:val="28"/>
          <w:lang w:val="ru-BY"/>
        </w:rPr>
        <w:t>сохранени</w:t>
      </w:r>
      <w:r w:rsidR="00797248">
        <w:rPr>
          <w:sz w:val="28"/>
          <w:szCs w:val="28"/>
        </w:rPr>
        <w:t>е</w:t>
      </w:r>
      <w:r w:rsidR="00797248" w:rsidRPr="00F10065">
        <w:rPr>
          <w:sz w:val="28"/>
          <w:szCs w:val="28"/>
          <w:lang w:val="ru-BY"/>
        </w:rPr>
        <w:t xml:space="preserve"> врачебной тайны, неразглашени</w:t>
      </w:r>
      <w:r w:rsidR="00797248">
        <w:rPr>
          <w:sz w:val="28"/>
          <w:szCs w:val="28"/>
        </w:rPr>
        <w:t>е</w:t>
      </w:r>
      <w:r w:rsidR="00797248" w:rsidRPr="00F10065">
        <w:rPr>
          <w:sz w:val="28"/>
          <w:szCs w:val="28"/>
          <w:lang w:val="ru-BY"/>
        </w:rPr>
        <w:t xml:space="preserve"> информации о состоянии здоровья </w:t>
      </w:r>
      <w:r w:rsidR="00797248">
        <w:rPr>
          <w:sz w:val="28"/>
          <w:szCs w:val="28"/>
        </w:rPr>
        <w:t xml:space="preserve">лиц, обратившихся за медицинской помощью; </w:t>
      </w:r>
    </w:p>
    <w:p w:rsidR="00010A1A" w:rsidRPr="00F10065" w:rsidRDefault="00F10065" w:rsidP="00010A1A">
      <w:pPr>
        <w:pStyle w:val="justify"/>
        <w:spacing w:after="0"/>
        <w:ind w:firstLine="709"/>
        <w:divId w:val="634257700"/>
        <w:rPr>
          <w:sz w:val="28"/>
          <w:szCs w:val="28"/>
        </w:rPr>
      </w:pPr>
      <w:r w:rsidRPr="00F10065">
        <w:rPr>
          <w:sz w:val="28"/>
          <w:szCs w:val="28"/>
          <w:lang w:val="ru-BY"/>
        </w:rPr>
        <w:t>толерантности</w:t>
      </w:r>
      <w:r w:rsidR="00713A7D">
        <w:rPr>
          <w:sz w:val="28"/>
          <w:szCs w:val="28"/>
        </w:rPr>
        <w:t xml:space="preserve"> – </w:t>
      </w:r>
      <w:r w:rsidR="00010A1A" w:rsidRPr="00F10065">
        <w:rPr>
          <w:sz w:val="28"/>
          <w:szCs w:val="28"/>
          <w:lang w:val="ru-BY"/>
        </w:rPr>
        <w:t>проявлени</w:t>
      </w:r>
      <w:r w:rsidR="00010A1A">
        <w:rPr>
          <w:sz w:val="28"/>
          <w:szCs w:val="28"/>
        </w:rPr>
        <w:t>е</w:t>
      </w:r>
      <w:r w:rsidR="00010A1A" w:rsidRPr="00F10065">
        <w:rPr>
          <w:sz w:val="28"/>
          <w:szCs w:val="28"/>
          <w:lang w:val="ru-BY"/>
        </w:rPr>
        <w:t xml:space="preserve"> понимания и терпимости к </w:t>
      </w:r>
      <w:r w:rsidR="00010A1A">
        <w:rPr>
          <w:sz w:val="28"/>
          <w:szCs w:val="28"/>
        </w:rPr>
        <w:t>покупателям</w:t>
      </w:r>
      <w:r w:rsidR="00010A1A" w:rsidRPr="00F10065">
        <w:rPr>
          <w:sz w:val="28"/>
          <w:szCs w:val="28"/>
          <w:lang w:val="ru-BY"/>
        </w:rPr>
        <w:t>, коллегам и иным лицам, уважени</w:t>
      </w:r>
      <w:r w:rsidR="00BF2B81">
        <w:rPr>
          <w:sz w:val="28"/>
          <w:szCs w:val="28"/>
        </w:rPr>
        <w:t>е</w:t>
      </w:r>
      <w:r w:rsidR="00010A1A" w:rsidRPr="00F10065">
        <w:rPr>
          <w:sz w:val="28"/>
          <w:szCs w:val="28"/>
          <w:lang w:val="ru-BY"/>
        </w:rPr>
        <w:t xml:space="preserve"> их взглядов и убеждений, </w:t>
      </w:r>
      <w:r w:rsidR="00BF2B81">
        <w:rPr>
          <w:sz w:val="28"/>
          <w:szCs w:val="28"/>
        </w:rPr>
        <w:t>недопущение</w:t>
      </w:r>
      <w:r w:rsidR="00010A1A" w:rsidRPr="00F10065">
        <w:rPr>
          <w:sz w:val="28"/>
          <w:szCs w:val="28"/>
          <w:lang w:val="ru-BY"/>
        </w:rPr>
        <w:t xml:space="preserve"> дискриминации по религиозному и (или) национальному признакам, </w:t>
      </w:r>
      <w:r w:rsidR="00BF2B81">
        <w:rPr>
          <w:sz w:val="28"/>
          <w:szCs w:val="28"/>
        </w:rPr>
        <w:t>недопущение</w:t>
      </w:r>
      <w:r w:rsidR="00010A1A" w:rsidRPr="00F10065">
        <w:rPr>
          <w:sz w:val="28"/>
          <w:szCs w:val="28"/>
          <w:lang w:val="ru-BY"/>
        </w:rPr>
        <w:t xml:space="preserve"> привилегий и (или) ограничений по признакам расы, политическим и другим убеждениям, полу, возрасту, этническому и социальному происхождению, по языковым и другим признакам</w:t>
      </w:r>
      <w:r w:rsidR="00BF2B81">
        <w:rPr>
          <w:sz w:val="28"/>
          <w:szCs w:val="28"/>
        </w:rPr>
        <w:t>;</w:t>
      </w:r>
    </w:p>
    <w:p w:rsidR="00713A7D" w:rsidRDefault="00713A7D" w:rsidP="00F10065">
      <w:pPr>
        <w:pStyle w:val="justify"/>
        <w:spacing w:after="0"/>
        <w:ind w:firstLine="709"/>
        <w:divId w:val="634257700"/>
        <w:rPr>
          <w:sz w:val="28"/>
          <w:szCs w:val="28"/>
        </w:rPr>
      </w:pPr>
      <w:r>
        <w:rPr>
          <w:sz w:val="28"/>
          <w:szCs w:val="28"/>
        </w:rPr>
        <w:t xml:space="preserve">законности – </w:t>
      </w:r>
      <w:r w:rsidR="00FF1B4B">
        <w:rPr>
          <w:sz w:val="28"/>
          <w:szCs w:val="28"/>
        </w:rPr>
        <w:t>выполнение работниками должностных обязанностей</w:t>
      </w:r>
      <w:r w:rsidR="00FF1B4B" w:rsidRPr="00FF1B4B">
        <w:rPr>
          <w:sz w:val="28"/>
          <w:szCs w:val="28"/>
        </w:rPr>
        <w:t xml:space="preserve"> в рамках законов, </w:t>
      </w:r>
      <w:r w:rsidR="00FF1B4B">
        <w:rPr>
          <w:sz w:val="28"/>
          <w:szCs w:val="28"/>
        </w:rPr>
        <w:t>недопущение</w:t>
      </w:r>
      <w:r w:rsidR="00FF1B4B" w:rsidRPr="00FF1B4B">
        <w:rPr>
          <w:sz w:val="28"/>
          <w:szCs w:val="28"/>
        </w:rPr>
        <w:t xml:space="preserve"> использования инструментов коррупции, компрометирующих сведений и прочих нелегальных инструментов для достижения собственных целей</w:t>
      </w:r>
      <w:r w:rsidR="00FF1B4B">
        <w:rPr>
          <w:sz w:val="28"/>
          <w:szCs w:val="28"/>
        </w:rPr>
        <w:t>;</w:t>
      </w:r>
    </w:p>
    <w:p w:rsidR="00713A7D" w:rsidRDefault="00713A7D" w:rsidP="00F10065">
      <w:pPr>
        <w:pStyle w:val="justify"/>
        <w:spacing w:after="0"/>
        <w:ind w:firstLine="709"/>
        <w:divId w:val="634257700"/>
        <w:rPr>
          <w:sz w:val="28"/>
          <w:szCs w:val="28"/>
        </w:rPr>
      </w:pPr>
      <w:r>
        <w:rPr>
          <w:sz w:val="28"/>
          <w:szCs w:val="28"/>
        </w:rPr>
        <w:t>добросовестности –</w:t>
      </w:r>
      <w:r w:rsidR="004F0132">
        <w:rPr>
          <w:sz w:val="28"/>
          <w:szCs w:val="28"/>
        </w:rPr>
        <w:t xml:space="preserve"> проявление работниками предприятия честности, справедливости, ответственности при выполнении своих трудовых обязанностей и при взаимодействии</w:t>
      </w:r>
      <w:r w:rsidR="004F0132" w:rsidRPr="004F0132">
        <w:rPr>
          <w:rFonts w:asciiTheme="minorHAnsi" w:hAnsiTheme="minorHAnsi" w:cstheme="minorBidi"/>
          <w:sz w:val="28"/>
          <w:szCs w:val="28"/>
        </w:rPr>
        <w:t xml:space="preserve"> </w:t>
      </w:r>
      <w:r w:rsidR="004F0132" w:rsidRPr="004F611B">
        <w:rPr>
          <w:sz w:val="28"/>
          <w:szCs w:val="28"/>
        </w:rPr>
        <w:t>с</w:t>
      </w:r>
      <w:r w:rsidR="004F0132">
        <w:rPr>
          <w:rFonts w:asciiTheme="minorHAnsi" w:hAnsiTheme="minorHAnsi" w:cstheme="minorBidi"/>
          <w:sz w:val="28"/>
          <w:szCs w:val="28"/>
        </w:rPr>
        <w:t xml:space="preserve"> </w:t>
      </w:r>
      <w:r w:rsidR="004F0132" w:rsidRPr="004F0132">
        <w:rPr>
          <w:sz w:val="28"/>
          <w:szCs w:val="28"/>
        </w:rPr>
        <w:t>покупателям</w:t>
      </w:r>
      <w:r w:rsidR="004F0132">
        <w:rPr>
          <w:sz w:val="28"/>
          <w:szCs w:val="28"/>
        </w:rPr>
        <w:t>и</w:t>
      </w:r>
      <w:r w:rsidR="004F0132" w:rsidRPr="00F10065">
        <w:rPr>
          <w:sz w:val="28"/>
          <w:szCs w:val="28"/>
          <w:lang w:val="ru-BY"/>
        </w:rPr>
        <w:t>, коллегам</w:t>
      </w:r>
      <w:r w:rsidR="004F0132">
        <w:rPr>
          <w:sz w:val="28"/>
          <w:szCs w:val="28"/>
        </w:rPr>
        <w:t>и</w:t>
      </w:r>
      <w:r w:rsidR="004F0132" w:rsidRPr="00F10065">
        <w:rPr>
          <w:sz w:val="28"/>
          <w:szCs w:val="28"/>
          <w:lang w:val="ru-BY"/>
        </w:rPr>
        <w:t xml:space="preserve"> и иным</w:t>
      </w:r>
      <w:r w:rsidR="004F0132">
        <w:rPr>
          <w:sz w:val="28"/>
          <w:szCs w:val="28"/>
        </w:rPr>
        <w:t>и</w:t>
      </w:r>
      <w:r w:rsidR="004F0132" w:rsidRPr="00F10065">
        <w:rPr>
          <w:sz w:val="28"/>
          <w:szCs w:val="28"/>
          <w:lang w:val="ru-BY"/>
        </w:rPr>
        <w:t xml:space="preserve"> лицам</w:t>
      </w:r>
      <w:r w:rsidR="004F0132">
        <w:rPr>
          <w:sz w:val="28"/>
          <w:szCs w:val="28"/>
        </w:rPr>
        <w:t>и.</w:t>
      </w:r>
    </w:p>
    <w:p w:rsidR="00532D9B" w:rsidRDefault="00F3615C" w:rsidP="00F10065">
      <w:pPr>
        <w:pStyle w:val="justify"/>
        <w:spacing w:after="0"/>
        <w:ind w:firstLine="709"/>
        <w:divId w:val="634257700"/>
        <w:rPr>
          <w:sz w:val="28"/>
          <w:szCs w:val="28"/>
        </w:rPr>
      </w:pPr>
      <w:r>
        <w:rPr>
          <w:sz w:val="28"/>
          <w:szCs w:val="28"/>
        </w:rPr>
        <w:t>8</w:t>
      </w:r>
      <w:r w:rsidR="00532D9B">
        <w:rPr>
          <w:sz w:val="28"/>
          <w:szCs w:val="28"/>
        </w:rPr>
        <w:t xml:space="preserve">. </w:t>
      </w:r>
      <w:r w:rsidR="003E7276">
        <w:rPr>
          <w:sz w:val="28"/>
          <w:szCs w:val="28"/>
        </w:rPr>
        <w:t>В соответствии с этическими принципами р</w:t>
      </w:r>
      <w:r w:rsidR="00C708A0">
        <w:rPr>
          <w:sz w:val="28"/>
          <w:szCs w:val="28"/>
        </w:rPr>
        <w:t xml:space="preserve">аботники предприятия должны соблюдать </w:t>
      </w:r>
      <w:r w:rsidR="0092775E">
        <w:rPr>
          <w:sz w:val="28"/>
          <w:szCs w:val="28"/>
        </w:rPr>
        <w:t>следующие правила делового поведения:</w:t>
      </w:r>
    </w:p>
    <w:p w:rsidR="004F611B" w:rsidRDefault="00782C03" w:rsidP="004F611B">
      <w:pPr>
        <w:pStyle w:val="justify"/>
        <w:spacing w:after="0"/>
        <w:ind w:firstLine="709"/>
        <w:divId w:val="634257700"/>
        <w:rPr>
          <w:sz w:val="28"/>
          <w:szCs w:val="28"/>
          <w:lang w:val="ru-BY"/>
        </w:rPr>
      </w:pPr>
      <w:r>
        <w:rPr>
          <w:sz w:val="28"/>
          <w:szCs w:val="28"/>
        </w:rPr>
        <w:t>и</w:t>
      </w:r>
      <w:r w:rsidR="00820AA0">
        <w:rPr>
          <w:sz w:val="28"/>
          <w:szCs w:val="28"/>
        </w:rPr>
        <w:t xml:space="preserve">сполнять свои обязанности честно и добросовестно, на высоком уровне профессионализма, </w:t>
      </w:r>
      <w:r w:rsidR="004F611B" w:rsidRPr="00F10065">
        <w:rPr>
          <w:sz w:val="28"/>
          <w:szCs w:val="28"/>
          <w:lang w:val="ru-BY"/>
        </w:rPr>
        <w:t>эффективно решат</w:t>
      </w:r>
      <w:r w:rsidR="004F611B">
        <w:rPr>
          <w:sz w:val="28"/>
          <w:szCs w:val="28"/>
        </w:rPr>
        <w:t>ь</w:t>
      </w:r>
      <w:r w:rsidR="004F611B" w:rsidRPr="00F10065">
        <w:rPr>
          <w:sz w:val="28"/>
          <w:szCs w:val="28"/>
          <w:lang w:val="ru-BY"/>
        </w:rPr>
        <w:t xml:space="preserve"> поставленные задачи, связанные с исполнением должностных обязанностей;</w:t>
      </w:r>
    </w:p>
    <w:p w:rsidR="004F611B" w:rsidRDefault="004F611B" w:rsidP="004F611B">
      <w:pPr>
        <w:pStyle w:val="justify"/>
        <w:spacing w:after="0"/>
        <w:ind w:firstLine="709"/>
        <w:divId w:val="634257700"/>
        <w:rPr>
          <w:sz w:val="28"/>
          <w:szCs w:val="28"/>
        </w:rPr>
      </w:pPr>
      <w:r w:rsidRPr="004F611B">
        <w:rPr>
          <w:sz w:val="28"/>
          <w:szCs w:val="28"/>
          <w:lang w:val="ru-BY"/>
        </w:rPr>
        <w:t>не допуска</w:t>
      </w:r>
      <w:r>
        <w:rPr>
          <w:sz w:val="28"/>
          <w:szCs w:val="28"/>
        </w:rPr>
        <w:t xml:space="preserve">ть </w:t>
      </w:r>
      <w:r w:rsidRPr="004F611B">
        <w:rPr>
          <w:sz w:val="28"/>
          <w:szCs w:val="28"/>
          <w:lang w:val="ru-BY"/>
        </w:rPr>
        <w:t xml:space="preserve">грубого, формального и нетактичного отношения к </w:t>
      </w:r>
      <w:r w:rsidRPr="004F0132">
        <w:rPr>
          <w:sz w:val="28"/>
          <w:szCs w:val="28"/>
        </w:rPr>
        <w:t>покупателям</w:t>
      </w:r>
      <w:r w:rsidRPr="00F10065">
        <w:rPr>
          <w:sz w:val="28"/>
          <w:szCs w:val="28"/>
          <w:lang w:val="ru-BY"/>
        </w:rPr>
        <w:t>, коллегам и иным</w:t>
      </w:r>
      <w:r>
        <w:rPr>
          <w:sz w:val="28"/>
          <w:szCs w:val="28"/>
        </w:rPr>
        <w:t>и</w:t>
      </w:r>
      <w:r w:rsidRPr="00F10065">
        <w:rPr>
          <w:sz w:val="28"/>
          <w:szCs w:val="28"/>
          <w:lang w:val="ru-BY"/>
        </w:rPr>
        <w:t xml:space="preserve"> лицам</w:t>
      </w:r>
      <w:r>
        <w:rPr>
          <w:sz w:val="28"/>
          <w:szCs w:val="28"/>
        </w:rPr>
        <w:t>;</w:t>
      </w:r>
    </w:p>
    <w:p w:rsidR="004F611B" w:rsidRDefault="00DC49AA" w:rsidP="00DC49AA">
      <w:pPr>
        <w:pStyle w:val="justify"/>
        <w:spacing w:after="0"/>
        <w:ind w:firstLine="709"/>
        <w:divId w:val="634257700"/>
        <w:rPr>
          <w:sz w:val="28"/>
          <w:szCs w:val="28"/>
        </w:rPr>
      </w:pPr>
      <w:r>
        <w:rPr>
          <w:sz w:val="28"/>
          <w:szCs w:val="28"/>
        </w:rPr>
        <w:t xml:space="preserve">при оказании медицинской помощи: не </w:t>
      </w:r>
      <w:r w:rsidRPr="00F10065">
        <w:rPr>
          <w:sz w:val="28"/>
          <w:szCs w:val="28"/>
          <w:lang w:val="ru-BY"/>
        </w:rPr>
        <w:t>разглаш</w:t>
      </w:r>
      <w:r>
        <w:rPr>
          <w:sz w:val="28"/>
          <w:szCs w:val="28"/>
        </w:rPr>
        <w:t>ать</w:t>
      </w:r>
      <w:r w:rsidRPr="00F10065">
        <w:rPr>
          <w:sz w:val="28"/>
          <w:szCs w:val="28"/>
          <w:lang w:val="ru-BY"/>
        </w:rPr>
        <w:t xml:space="preserve"> врачебн</w:t>
      </w:r>
      <w:r>
        <w:rPr>
          <w:sz w:val="28"/>
          <w:szCs w:val="28"/>
        </w:rPr>
        <w:t>ую</w:t>
      </w:r>
      <w:r w:rsidRPr="00F10065">
        <w:rPr>
          <w:sz w:val="28"/>
          <w:szCs w:val="28"/>
          <w:lang w:val="ru-BY"/>
        </w:rPr>
        <w:t xml:space="preserve"> тайн</w:t>
      </w:r>
      <w:r>
        <w:rPr>
          <w:sz w:val="28"/>
          <w:szCs w:val="28"/>
        </w:rPr>
        <w:t>у</w:t>
      </w:r>
      <w:r w:rsidRPr="00F10065">
        <w:rPr>
          <w:sz w:val="28"/>
          <w:szCs w:val="28"/>
          <w:lang w:val="ru-BY"/>
        </w:rPr>
        <w:t>;</w:t>
      </w:r>
      <w:r>
        <w:rPr>
          <w:sz w:val="28"/>
          <w:szCs w:val="28"/>
        </w:rPr>
        <w:t xml:space="preserve"> </w:t>
      </w:r>
      <w:r w:rsidR="004F611B" w:rsidRPr="00F10065">
        <w:rPr>
          <w:sz w:val="28"/>
          <w:szCs w:val="28"/>
          <w:lang w:val="ru-BY"/>
        </w:rPr>
        <w:t>информи</w:t>
      </w:r>
      <w:r>
        <w:rPr>
          <w:sz w:val="28"/>
          <w:szCs w:val="28"/>
        </w:rPr>
        <w:t xml:space="preserve">ровать граждан </w:t>
      </w:r>
      <w:r w:rsidR="004F611B" w:rsidRPr="00F10065">
        <w:rPr>
          <w:sz w:val="28"/>
          <w:szCs w:val="28"/>
          <w:lang w:val="ru-BY"/>
        </w:rPr>
        <w:t xml:space="preserve">об особенностях применения </w:t>
      </w:r>
      <w:r>
        <w:rPr>
          <w:sz w:val="28"/>
          <w:szCs w:val="28"/>
        </w:rPr>
        <w:t xml:space="preserve">рекомендуемых </w:t>
      </w:r>
      <w:r w:rsidR="004F611B" w:rsidRPr="00F10065">
        <w:rPr>
          <w:sz w:val="28"/>
          <w:szCs w:val="28"/>
          <w:lang w:val="ru-BY"/>
        </w:rPr>
        <w:t>изделий медицинского назначения</w:t>
      </w:r>
      <w:r>
        <w:rPr>
          <w:sz w:val="28"/>
          <w:szCs w:val="28"/>
        </w:rPr>
        <w:t xml:space="preserve"> и прочее</w:t>
      </w:r>
      <w:r w:rsidR="004F611B" w:rsidRPr="00F10065">
        <w:rPr>
          <w:sz w:val="28"/>
          <w:szCs w:val="28"/>
          <w:lang w:val="ru-BY"/>
        </w:rPr>
        <w:t>;</w:t>
      </w:r>
    </w:p>
    <w:p w:rsidR="00BF1B8B" w:rsidRDefault="00DC49AA" w:rsidP="00F10065">
      <w:pPr>
        <w:pStyle w:val="justify"/>
        <w:spacing w:after="0"/>
        <w:ind w:firstLine="709"/>
        <w:divId w:val="634257700"/>
        <w:rPr>
          <w:sz w:val="28"/>
          <w:szCs w:val="28"/>
        </w:rPr>
      </w:pPr>
      <w:r>
        <w:rPr>
          <w:sz w:val="28"/>
          <w:szCs w:val="28"/>
        </w:rPr>
        <w:t>предоставл</w:t>
      </w:r>
      <w:r w:rsidR="00BF1B8B">
        <w:rPr>
          <w:sz w:val="28"/>
          <w:szCs w:val="28"/>
        </w:rPr>
        <w:t>ять</w:t>
      </w:r>
      <w:r>
        <w:rPr>
          <w:sz w:val="28"/>
          <w:szCs w:val="28"/>
        </w:rPr>
        <w:t xml:space="preserve"> </w:t>
      </w:r>
      <w:r w:rsidR="00F10065" w:rsidRPr="00F10065">
        <w:rPr>
          <w:sz w:val="28"/>
          <w:szCs w:val="28"/>
          <w:lang w:val="ru-BY"/>
        </w:rPr>
        <w:t>достоверн</w:t>
      </w:r>
      <w:r w:rsidR="00BF1B8B">
        <w:rPr>
          <w:sz w:val="28"/>
          <w:szCs w:val="28"/>
        </w:rPr>
        <w:t>ую</w:t>
      </w:r>
      <w:r w:rsidR="00F10065" w:rsidRPr="00F10065">
        <w:rPr>
          <w:sz w:val="28"/>
          <w:szCs w:val="28"/>
          <w:lang w:val="ru-BY"/>
        </w:rPr>
        <w:t xml:space="preserve"> информаци</w:t>
      </w:r>
      <w:r w:rsidR="00BF1B8B">
        <w:rPr>
          <w:sz w:val="28"/>
          <w:szCs w:val="28"/>
        </w:rPr>
        <w:t>ю покупателям и иным лицам о реализуемых изделиях медицинского назначения, лекарственных средств</w:t>
      </w:r>
      <w:r w:rsidR="00AA057D">
        <w:rPr>
          <w:sz w:val="28"/>
          <w:szCs w:val="28"/>
        </w:rPr>
        <w:t>ах</w:t>
      </w:r>
      <w:r w:rsidR="00BF1B8B">
        <w:rPr>
          <w:sz w:val="28"/>
          <w:szCs w:val="28"/>
        </w:rPr>
        <w:t>;</w:t>
      </w:r>
    </w:p>
    <w:p w:rsidR="00F10065" w:rsidRPr="00540C8C" w:rsidRDefault="00BF1B8B" w:rsidP="00F10065">
      <w:pPr>
        <w:pStyle w:val="justify"/>
        <w:spacing w:after="0"/>
        <w:ind w:firstLine="709"/>
        <w:divId w:val="634257700"/>
        <w:rPr>
          <w:sz w:val="28"/>
          <w:szCs w:val="28"/>
        </w:rPr>
      </w:pPr>
      <w:r>
        <w:rPr>
          <w:sz w:val="28"/>
          <w:szCs w:val="28"/>
        </w:rPr>
        <w:t xml:space="preserve">недопускать </w:t>
      </w:r>
      <w:r w:rsidR="00F10065" w:rsidRPr="00F10065">
        <w:rPr>
          <w:sz w:val="28"/>
          <w:szCs w:val="28"/>
          <w:lang w:val="ru-BY"/>
        </w:rPr>
        <w:t>негативно</w:t>
      </w:r>
      <w:r w:rsidR="00540C8C">
        <w:rPr>
          <w:sz w:val="28"/>
          <w:szCs w:val="28"/>
        </w:rPr>
        <w:t>го</w:t>
      </w:r>
      <w:r w:rsidR="00F10065" w:rsidRPr="00F10065">
        <w:rPr>
          <w:sz w:val="28"/>
          <w:szCs w:val="28"/>
          <w:lang w:val="ru-BY"/>
        </w:rPr>
        <w:t xml:space="preserve"> влияни</w:t>
      </w:r>
      <w:r w:rsidR="00540C8C">
        <w:rPr>
          <w:sz w:val="28"/>
          <w:szCs w:val="28"/>
        </w:rPr>
        <w:t>я</w:t>
      </w:r>
      <w:r w:rsidR="00F10065" w:rsidRPr="00F10065">
        <w:rPr>
          <w:sz w:val="28"/>
          <w:szCs w:val="28"/>
          <w:lang w:val="ru-BY"/>
        </w:rPr>
        <w:t xml:space="preserve"> личных, семейных, общественных или других обстоятельств на поведение при осуществлении должностных обязанностей</w:t>
      </w:r>
      <w:r w:rsidR="00540C8C">
        <w:rPr>
          <w:sz w:val="28"/>
          <w:szCs w:val="28"/>
        </w:rPr>
        <w:t>;</w:t>
      </w:r>
    </w:p>
    <w:p w:rsidR="00F10065" w:rsidRPr="00F10065" w:rsidRDefault="00F10065" w:rsidP="00F10065">
      <w:pPr>
        <w:pStyle w:val="justify"/>
        <w:spacing w:after="0"/>
        <w:ind w:firstLine="709"/>
        <w:divId w:val="634257700"/>
        <w:rPr>
          <w:sz w:val="28"/>
          <w:szCs w:val="28"/>
          <w:lang w:val="ru-BY"/>
        </w:rPr>
      </w:pPr>
      <w:bookmarkStart w:id="2" w:name="a6"/>
      <w:bookmarkEnd w:id="2"/>
      <w:r w:rsidRPr="00F10065">
        <w:rPr>
          <w:sz w:val="28"/>
          <w:szCs w:val="28"/>
          <w:lang w:val="ru-BY"/>
        </w:rPr>
        <w:t>проявл</w:t>
      </w:r>
      <w:r w:rsidR="00540C8C">
        <w:rPr>
          <w:sz w:val="28"/>
          <w:szCs w:val="28"/>
        </w:rPr>
        <w:t>ять</w:t>
      </w:r>
      <w:r w:rsidRPr="00F10065">
        <w:rPr>
          <w:sz w:val="28"/>
          <w:szCs w:val="28"/>
          <w:lang w:val="ru-BY"/>
        </w:rPr>
        <w:t xml:space="preserve"> компетентност</w:t>
      </w:r>
      <w:r w:rsidR="00540C8C">
        <w:rPr>
          <w:sz w:val="28"/>
          <w:szCs w:val="28"/>
        </w:rPr>
        <w:t>ь</w:t>
      </w:r>
      <w:r w:rsidRPr="00F10065">
        <w:rPr>
          <w:sz w:val="28"/>
          <w:szCs w:val="28"/>
          <w:lang w:val="ru-BY"/>
        </w:rPr>
        <w:t xml:space="preserve"> и требовательност</w:t>
      </w:r>
      <w:r w:rsidR="00540C8C">
        <w:rPr>
          <w:sz w:val="28"/>
          <w:szCs w:val="28"/>
        </w:rPr>
        <w:t>ь</w:t>
      </w:r>
      <w:r w:rsidRPr="00F10065">
        <w:rPr>
          <w:sz w:val="28"/>
          <w:szCs w:val="28"/>
          <w:lang w:val="ru-BY"/>
        </w:rPr>
        <w:t xml:space="preserve"> к себе и коллегам;</w:t>
      </w:r>
    </w:p>
    <w:p w:rsidR="00047555" w:rsidRDefault="00F10065" w:rsidP="00F10065">
      <w:pPr>
        <w:pStyle w:val="justify"/>
        <w:spacing w:after="0"/>
        <w:ind w:firstLine="709"/>
        <w:divId w:val="634257700"/>
        <w:rPr>
          <w:sz w:val="28"/>
          <w:szCs w:val="28"/>
        </w:rPr>
      </w:pPr>
      <w:r w:rsidRPr="00F10065">
        <w:rPr>
          <w:sz w:val="28"/>
          <w:szCs w:val="28"/>
          <w:lang w:val="ru-BY"/>
        </w:rPr>
        <w:t>уваж</w:t>
      </w:r>
      <w:r w:rsidR="00047555">
        <w:rPr>
          <w:sz w:val="28"/>
          <w:szCs w:val="28"/>
        </w:rPr>
        <w:t>ать</w:t>
      </w:r>
      <w:r w:rsidRPr="00F10065">
        <w:rPr>
          <w:sz w:val="28"/>
          <w:szCs w:val="28"/>
          <w:lang w:val="ru-BY"/>
        </w:rPr>
        <w:t xml:space="preserve"> прав</w:t>
      </w:r>
      <w:r w:rsidR="00047555">
        <w:rPr>
          <w:sz w:val="28"/>
          <w:szCs w:val="28"/>
        </w:rPr>
        <w:t>а</w:t>
      </w:r>
      <w:r w:rsidRPr="00F10065">
        <w:rPr>
          <w:sz w:val="28"/>
          <w:szCs w:val="28"/>
          <w:lang w:val="ru-BY"/>
        </w:rPr>
        <w:t>, чест</w:t>
      </w:r>
      <w:r w:rsidR="00047555">
        <w:rPr>
          <w:sz w:val="28"/>
          <w:szCs w:val="28"/>
        </w:rPr>
        <w:t>ь</w:t>
      </w:r>
      <w:r w:rsidRPr="00F10065">
        <w:rPr>
          <w:sz w:val="28"/>
          <w:szCs w:val="28"/>
          <w:lang w:val="ru-BY"/>
        </w:rPr>
        <w:t>, достоинств</w:t>
      </w:r>
      <w:r w:rsidR="00047555">
        <w:rPr>
          <w:sz w:val="28"/>
          <w:szCs w:val="28"/>
        </w:rPr>
        <w:t>о</w:t>
      </w:r>
      <w:r w:rsidRPr="00F10065">
        <w:rPr>
          <w:sz w:val="28"/>
          <w:szCs w:val="28"/>
          <w:lang w:val="ru-BY"/>
        </w:rPr>
        <w:t>, личн</w:t>
      </w:r>
      <w:r w:rsidR="00047555">
        <w:rPr>
          <w:sz w:val="28"/>
          <w:szCs w:val="28"/>
        </w:rPr>
        <w:t>ую</w:t>
      </w:r>
      <w:r w:rsidRPr="00F10065">
        <w:rPr>
          <w:sz w:val="28"/>
          <w:szCs w:val="28"/>
          <w:lang w:val="ru-BY"/>
        </w:rPr>
        <w:t xml:space="preserve"> и делов</w:t>
      </w:r>
      <w:r w:rsidR="00047555">
        <w:rPr>
          <w:sz w:val="28"/>
          <w:szCs w:val="28"/>
        </w:rPr>
        <w:t>ую</w:t>
      </w:r>
      <w:r w:rsidRPr="00F10065">
        <w:rPr>
          <w:sz w:val="28"/>
          <w:szCs w:val="28"/>
          <w:lang w:val="ru-BY"/>
        </w:rPr>
        <w:t xml:space="preserve"> репутаци</w:t>
      </w:r>
      <w:r w:rsidR="00047555">
        <w:rPr>
          <w:sz w:val="28"/>
          <w:szCs w:val="28"/>
        </w:rPr>
        <w:t>ю</w:t>
      </w:r>
      <w:r w:rsidRPr="00F10065">
        <w:rPr>
          <w:sz w:val="28"/>
          <w:szCs w:val="28"/>
          <w:lang w:val="ru-BY"/>
        </w:rPr>
        <w:t xml:space="preserve"> каждого </w:t>
      </w:r>
      <w:r w:rsidR="00047555">
        <w:rPr>
          <w:sz w:val="28"/>
          <w:szCs w:val="28"/>
        </w:rPr>
        <w:t>работника предприятия и иных лиц, с которыми осуществляется взаимодействие при выполнении должностных обязанностей;</w:t>
      </w:r>
    </w:p>
    <w:p w:rsidR="00922320" w:rsidRDefault="00922320" w:rsidP="00F10065">
      <w:pPr>
        <w:pStyle w:val="justify"/>
        <w:spacing w:after="0"/>
        <w:ind w:firstLine="709"/>
        <w:divId w:val="634257700"/>
        <w:rPr>
          <w:sz w:val="28"/>
          <w:szCs w:val="28"/>
        </w:rPr>
      </w:pPr>
      <w:bookmarkStart w:id="3" w:name="_Hlk150330082"/>
      <w:r w:rsidRPr="004934A2">
        <w:rPr>
          <w:sz w:val="28"/>
          <w:szCs w:val="28"/>
        </w:rPr>
        <w:t>воздерживат</w:t>
      </w:r>
      <w:r>
        <w:rPr>
          <w:sz w:val="28"/>
          <w:szCs w:val="28"/>
        </w:rPr>
        <w:t>ь</w:t>
      </w:r>
      <w:r w:rsidRPr="004934A2">
        <w:rPr>
          <w:sz w:val="28"/>
          <w:szCs w:val="28"/>
        </w:rPr>
        <w:t xml:space="preserve">ся </w:t>
      </w:r>
      <w:bookmarkEnd w:id="3"/>
      <w:r w:rsidRPr="004934A2">
        <w:rPr>
          <w:sz w:val="28"/>
          <w:szCs w:val="28"/>
        </w:rPr>
        <w:t xml:space="preserve">от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:rsidR="00922320" w:rsidRDefault="00922320" w:rsidP="00F10065">
      <w:pPr>
        <w:pStyle w:val="justify"/>
        <w:spacing w:after="0"/>
        <w:ind w:firstLine="709"/>
        <w:divId w:val="634257700"/>
        <w:rPr>
          <w:sz w:val="28"/>
          <w:szCs w:val="28"/>
        </w:rPr>
      </w:pPr>
      <w:r w:rsidRPr="004934A2">
        <w:rPr>
          <w:sz w:val="28"/>
          <w:szCs w:val="28"/>
        </w:rPr>
        <w:lastRenderedPageBreak/>
        <w:t>воздерживат</w:t>
      </w:r>
      <w:r>
        <w:rPr>
          <w:sz w:val="28"/>
          <w:szCs w:val="28"/>
        </w:rPr>
        <w:t>ь</w:t>
      </w:r>
      <w:r w:rsidRPr="004934A2">
        <w:rPr>
          <w:sz w:val="28"/>
          <w:szCs w:val="28"/>
        </w:rPr>
        <w:t xml:space="preserve">ся </w:t>
      </w:r>
      <w:r>
        <w:rPr>
          <w:sz w:val="28"/>
          <w:szCs w:val="28"/>
        </w:rPr>
        <w:t>от</w:t>
      </w:r>
      <w:r w:rsidRPr="004934A2">
        <w:rPr>
          <w:sz w:val="28"/>
          <w:szCs w:val="28"/>
        </w:rPr>
        <w:t xml:space="preserve"> грубости, проявлений пренебрежительного тона, заносчивости, предвзятых замечаний, предъявления неправомерных, незаслуженных обвинений</w:t>
      </w:r>
      <w:r>
        <w:rPr>
          <w:sz w:val="28"/>
          <w:szCs w:val="28"/>
        </w:rPr>
        <w:t>,</w:t>
      </w:r>
      <w:r w:rsidRPr="004934A2">
        <w:rPr>
          <w:sz w:val="28"/>
          <w:szCs w:val="28"/>
        </w:rPr>
        <w:t xml:space="preserve"> угроз, оскорбительных выражений или реплик, действий, препятствующих нормальному общению или провоцирующих противоправное поведение</w:t>
      </w:r>
      <w:r>
        <w:rPr>
          <w:sz w:val="28"/>
          <w:szCs w:val="28"/>
        </w:rPr>
        <w:t>;</w:t>
      </w:r>
    </w:p>
    <w:p w:rsidR="00F10065" w:rsidRPr="00F10065" w:rsidRDefault="00F10065" w:rsidP="00F10065">
      <w:pPr>
        <w:pStyle w:val="justify"/>
        <w:spacing w:after="0"/>
        <w:ind w:firstLine="709"/>
        <w:divId w:val="634257700"/>
        <w:rPr>
          <w:sz w:val="28"/>
          <w:szCs w:val="28"/>
          <w:lang w:val="ru-BY"/>
        </w:rPr>
      </w:pPr>
      <w:r w:rsidRPr="00F10065">
        <w:rPr>
          <w:sz w:val="28"/>
          <w:szCs w:val="28"/>
          <w:lang w:val="ru-BY"/>
        </w:rPr>
        <w:t>созда</w:t>
      </w:r>
      <w:r w:rsidR="00047555">
        <w:rPr>
          <w:sz w:val="28"/>
          <w:szCs w:val="28"/>
        </w:rPr>
        <w:t>вать</w:t>
      </w:r>
      <w:r w:rsidRPr="00F10065">
        <w:rPr>
          <w:sz w:val="28"/>
          <w:szCs w:val="28"/>
          <w:lang w:val="ru-BY"/>
        </w:rPr>
        <w:t xml:space="preserve"> и поддерж</w:t>
      </w:r>
      <w:r w:rsidR="00047555">
        <w:rPr>
          <w:sz w:val="28"/>
          <w:szCs w:val="28"/>
        </w:rPr>
        <w:t>ивать</w:t>
      </w:r>
      <w:r w:rsidRPr="00F10065">
        <w:rPr>
          <w:sz w:val="28"/>
          <w:szCs w:val="28"/>
          <w:lang w:val="ru-BY"/>
        </w:rPr>
        <w:t xml:space="preserve"> благоприятн</w:t>
      </w:r>
      <w:r w:rsidR="00047555">
        <w:rPr>
          <w:sz w:val="28"/>
          <w:szCs w:val="28"/>
        </w:rPr>
        <w:t>ый</w:t>
      </w:r>
      <w:r w:rsidRPr="00F10065">
        <w:rPr>
          <w:sz w:val="28"/>
          <w:szCs w:val="28"/>
          <w:lang w:val="ru-BY"/>
        </w:rPr>
        <w:t xml:space="preserve"> морально-психологическ</w:t>
      </w:r>
      <w:r w:rsidR="00047555">
        <w:rPr>
          <w:sz w:val="28"/>
          <w:szCs w:val="28"/>
        </w:rPr>
        <w:t>ий</w:t>
      </w:r>
      <w:r w:rsidRPr="00F10065">
        <w:rPr>
          <w:sz w:val="28"/>
          <w:szCs w:val="28"/>
          <w:lang w:val="ru-BY"/>
        </w:rPr>
        <w:t xml:space="preserve"> климат </w:t>
      </w:r>
      <w:r w:rsidR="00047555">
        <w:rPr>
          <w:sz w:val="28"/>
          <w:szCs w:val="28"/>
        </w:rPr>
        <w:t>на предприятии</w:t>
      </w:r>
      <w:r w:rsidRPr="00F10065">
        <w:rPr>
          <w:sz w:val="28"/>
          <w:szCs w:val="28"/>
          <w:lang w:val="ru-BY"/>
        </w:rPr>
        <w:t>;</w:t>
      </w:r>
    </w:p>
    <w:p w:rsidR="00F10065" w:rsidRPr="00F10065" w:rsidRDefault="00F10065" w:rsidP="00F10065">
      <w:pPr>
        <w:pStyle w:val="justify"/>
        <w:spacing w:after="0"/>
        <w:ind w:firstLine="709"/>
        <w:divId w:val="634257700"/>
        <w:rPr>
          <w:sz w:val="28"/>
          <w:szCs w:val="28"/>
          <w:lang w:val="ru-BY"/>
        </w:rPr>
      </w:pPr>
      <w:r w:rsidRPr="00F10065">
        <w:rPr>
          <w:sz w:val="28"/>
          <w:szCs w:val="28"/>
          <w:lang w:val="ru-BY"/>
        </w:rPr>
        <w:t>владе</w:t>
      </w:r>
      <w:r w:rsidR="00047555">
        <w:rPr>
          <w:sz w:val="28"/>
          <w:szCs w:val="28"/>
        </w:rPr>
        <w:t>ть</w:t>
      </w:r>
      <w:r w:rsidRPr="00F10065">
        <w:rPr>
          <w:sz w:val="28"/>
          <w:szCs w:val="28"/>
          <w:lang w:val="ru-BY"/>
        </w:rPr>
        <w:t xml:space="preserve"> теоретическими и практическими навыками разрешения конфликтных ситуаций;</w:t>
      </w:r>
    </w:p>
    <w:p w:rsidR="00F10065" w:rsidRPr="00F10065" w:rsidRDefault="00F10065" w:rsidP="00F10065">
      <w:pPr>
        <w:pStyle w:val="justify"/>
        <w:spacing w:after="0"/>
        <w:ind w:firstLine="709"/>
        <w:divId w:val="634257700"/>
        <w:rPr>
          <w:sz w:val="28"/>
          <w:szCs w:val="28"/>
          <w:lang w:val="ru-BY"/>
        </w:rPr>
      </w:pPr>
      <w:r w:rsidRPr="00F10065">
        <w:rPr>
          <w:sz w:val="28"/>
          <w:szCs w:val="28"/>
          <w:lang w:val="ru-BY"/>
        </w:rPr>
        <w:t>обращ</w:t>
      </w:r>
      <w:r w:rsidR="00A246DC">
        <w:rPr>
          <w:sz w:val="28"/>
          <w:szCs w:val="28"/>
        </w:rPr>
        <w:t xml:space="preserve">аться </w:t>
      </w:r>
      <w:r w:rsidRPr="00F10065">
        <w:rPr>
          <w:sz w:val="28"/>
          <w:szCs w:val="28"/>
          <w:lang w:val="ru-BY"/>
        </w:rPr>
        <w:t xml:space="preserve">за помощью </w:t>
      </w:r>
      <w:r w:rsidR="00A246DC">
        <w:rPr>
          <w:sz w:val="28"/>
          <w:szCs w:val="28"/>
        </w:rPr>
        <w:t xml:space="preserve">к коллегам </w:t>
      </w:r>
      <w:r w:rsidRPr="00F10065">
        <w:rPr>
          <w:sz w:val="28"/>
          <w:szCs w:val="28"/>
          <w:lang w:val="ru-BY"/>
        </w:rPr>
        <w:t>при возникновении профессиональных затруднений;</w:t>
      </w:r>
    </w:p>
    <w:p w:rsidR="00A246DC" w:rsidRDefault="00F10065" w:rsidP="00A246DC">
      <w:pPr>
        <w:pStyle w:val="justify"/>
        <w:spacing w:after="0"/>
        <w:ind w:firstLine="709"/>
        <w:divId w:val="634257700"/>
        <w:rPr>
          <w:sz w:val="28"/>
          <w:szCs w:val="28"/>
        </w:rPr>
      </w:pPr>
      <w:r w:rsidRPr="00F10065">
        <w:rPr>
          <w:sz w:val="28"/>
          <w:szCs w:val="28"/>
          <w:lang w:val="ru-BY"/>
        </w:rPr>
        <w:t>разви</w:t>
      </w:r>
      <w:r w:rsidR="00A246DC">
        <w:rPr>
          <w:sz w:val="28"/>
          <w:szCs w:val="28"/>
        </w:rPr>
        <w:t>вать</w:t>
      </w:r>
      <w:r w:rsidRPr="00F10065">
        <w:rPr>
          <w:sz w:val="28"/>
          <w:szCs w:val="28"/>
          <w:lang w:val="ru-BY"/>
        </w:rPr>
        <w:t xml:space="preserve"> наставничеств</w:t>
      </w:r>
      <w:r w:rsidR="00A246DC">
        <w:rPr>
          <w:sz w:val="28"/>
          <w:szCs w:val="28"/>
        </w:rPr>
        <w:t>о</w:t>
      </w:r>
      <w:r w:rsidRPr="00F10065">
        <w:rPr>
          <w:sz w:val="28"/>
          <w:szCs w:val="28"/>
          <w:lang w:val="ru-BY"/>
        </w:rPr>
        <w:t>: переда</w:t>
      </w:r>
      <w:r w:rsidR="00A246DC">
        <w:rPr>
          <w:sz w:val="28"/>
          <w:szCs w:val="28"/>
        </w:rPr>
        <w:t>вать</w:t>
      </w:r>
      <w:r w:rsidRPr="00F10065">
        <w:rPr>
          <w:sz w:val="28"/>
          <w:szCs w:val="28"/>
          <w:lang w:val="ru-BY"/>
        </w:rPr>
        <w:t xml:space="preserve"> положительн</w:t>
      </w:r>
      <w:r w:rsidR="00A246DC">
        <w:rPr>
          <w:sz w:val="28"/>
          <w:szCs w:val="28"/>
        </w:rPr>
        <w:t>ый</w:t>
      </w:r>
      <w:r w:rsidRPr="00F10065">
        <w:rPr>
          <w:sz w:val="28"/>
          <w:szCs w:val="28"/>
          <w:lang w:val="ru-BY"/>
        </w:rPr>
        <w:t xml:space="preserve"> опыт, знани</w:t>
      </w:r>
      <w:r w:rsidR="00A246DC">
        <w:rPr>
          <w:sz w:val="28"/>
          <w:szCs w:val="28"/>
        </w:rPr>
        <w:t>я</w:t>
      </w:r>
      <w:r w:rsidRPr="00F10065">
        <w:rPr>
          <w:sz w:val="28"/>
          <w:szCs w:val="28"/>
          <w:lang w:val="ru-BY"/>
        </w:rPr>
        <w:t>, умени</w:t>
      </w:r>
      <w:r w:rsidR="00A246DC">
        <w:rPr>
          <w:sz w:val="28"/>
          <w:szCs w:val="28"/>
        </w:rPr>
        <w:t>я</w:t>
      </w:r>
      <w:r w:rsidRPr="00F10065">
        <w:rPr>
          <w:sz w:val="28"/>
          <w:szCs w:val="28"/>
          <w:lang w:val="ru-BY"/>
        </w:rPr>
        <w:t>,</w:t>
      </w:r>
      <w:r w:rsidR="00A246DC">
        <w:rPr>
          <w:sz w:val="28"/>
          <w:szCs w:val="28"/>
        </w:rPr>
        <w:t xml:space="preserve"> </w:t>
      </w:r>
      <w:r w:rsidRPr="00F10065">
        <w:rPr>
          <w:sz w:val="28"/>
          <w:szCs w:val="28"/>
          <w:lang w:val="ru-BY"/>
        </w:rPr>
        <w:t xml:space="preserve"> оказ</w:t>
      </w:r>
      <w:r w:rsidR="00A246DC">
        <w:rPr>
          <w:sz w:val="28"/>
          <w:szCs w:val="28"/>
        </w:rPr>
        <w:t>ывать</w:t>
      </w:r>
      <w:r w:rsidRPr="00F10065">
        <w:rPr>
          <w:sz w:val="28"/>
          <w:szCs w:val="28"/>
          <w:lang w:val="ru-BY"/>
        </w:rPr>
        <w:t xml:space="preserve"> профессиональн</w:t>
      </w:r>
      <w:r w:rsidR="00A246DC">
        <w:rPr>
          <w:sz w:val="28"/>
          <w:szCs w:val="28"/>
        </w:rPr>
        <w:t>ую</w:t>
      </w:r>
      <w:r w:rsidRPr="00F10065">
        <w:rPr>
          <w:sz w:val="28"/>
          <w:szCs w:val="28"/>
          <w:lang w:val="ru-BY"/>
        </w:rPr>
        <w:t xml:space="preserve"> помощ</w:t>
      </w:r>
      <w:r w:rsidR="00A246DC">
        <w:rPr>
          <w:sz w:val="28"/>
          <w:szCs w:val="28"/>
        </w:rPr>
        <w:t>ь</w:t>
      </w:r>
      <w:r w:rsidRPr="00F10065">
        <w:rPr>
          <w:sz w:val="28"/>
          <w:szCs w:val="28"/>
          <w:lang w:val="ru-BY"/>
        </w:rPr>
        <w:t xml:space="preserve"> молодым коллегам</w:t>
      </w:r>
      <w:r w:rsidR="00A246DC">
        <w:rPr>
          <w:sz w:val="28"/>
          <w:szCs w:val="28"/>
        </w:rPr>
        <w:t>;</w:t>
      </w:r>
    </w:p>
    <w:p w:rsidR="00F10065" w:rsidRDefault="00F10065" w:rsidP="00F10065">
      <w:pPr>
        <w:pStyle w:val="justify"/>
        <w:spacing w:after="0"/>
        <w:ind w:firstLine="709"/>
        <w:divId w:val="634257700"/>
        <w:rPr>
          <w:sz w:val="28"/>
          <w:szCs w:val="28"/>
        </w:rPr>
      </w:pPr>
      <w:r w:rsidRPr="00F10065">
        <w:rPr>
          <w:sz w:val="28"/>
          <w:szCs w:val="28"/>
          <w:lang w:val="ru-BY"/>
        </w:rPr>
        <w:t>проявлять уважение к представителям государственных органов и иных организаций, быть корректными, сдержанными, ответственными и пунктуальными</w:t>
      </w:r>
      <w:r w:rsidR="00A86AC5">
        <w:rPr>
          <w:sz w:val="28"/>
          <w:szCs w:val="28"/>
        </w:rPr>
        <w:t>;</w:t>
      </w:r>
    </w:p>
    <w:p w:rsidR="00F10065" w:rsidRDefault="00B3453D" w:rsidP="00F10065">
      <w:pPr>
        <w:pStyle w:val="justify"/>
        <w:spacing w:after="0"/>
        <w:ind w:firstLine="709"/>
        <w:divId w:val="634257700"/>
        <w:rPr>
          <w:sz w:val="28"/>
          <w:szCs w:val="28"/>
        </w:rPr>
      </w:pPr>
      <w:r>
        <w:rPr>
          <w:sz w:val="28"/>
          <w:szCs w:val="28"/>
        </w:rPr>
        <w:t>не</w:t>
      </w:r>
      <w:r w:rsidR="00F10065" w:rsidRPr="00F10065">
        <w:rPr>
          <w:sz w:val="28"/>
          <w:szCs w:val="28"/>
          <w:lang w:val="ru-BY"/>
        </w:rPr>
        <w:t xml:space="preserve"> препятствовать уполномоченным должностным лицам государственных органов в осуществлении ими действий, предусмотренных законодательством</w:t>
      </w:r>
      <w:r>
        <w:rPr>
          <w:sz w:val="28"/>
          <w:szCs w:val="28"/>
        </w:rPr>
        <w:t>;</w:t>
      </w:r>
    </w:p>
    <w:p w:rsidR="00B3453D" w:rsidRDefault="00E30D8E" w:rsidP="00F10065">
      <w:pPr>
        <w:pStyle w:val="justify"/>
        <w:spacing w:after="0"/>
        <w:ind w:firstLine="709"/>
        <w:divId w:val="634257700"/>
        <w:rPr>
          <w:sz w:val="28"/>
          <w:szCs w:val="28"/>
        </w:rPr>
      </w:pPr>
      <w:r w:rsidRPr="004934A2">
        <w:rPr>
          <w:sz w:val="28"/>
          <w:szCs w:val="28"/>
        </w:rPr>
        <w:t xml:space="preserve">проявлять корректность и внимательность </w:t>
      </w:r>
      <w:r w:rsidR="005E4575">
        <w:rPr>
          <w:sz w:val="28"/>
          <w:szCs w:val="28"/>
        </w:rPr>
        <w:t>при взаимодействии</w:t>
      </w:r>
      <w:r w:rsidRPr="004934A2">
        <w:rPr>
          <w:sz w:val="28"/>
          <w:szCs w:val="28"/>
        </w:rPr>
        <w:t xml:space="preserve"> с </w:t>
      </w:r>
      <w:r w:rsidR="005E4575">
        <w:rPr>
          <w:sz w:val="28"/>
          <w:szCs w:val="28"/>
        </w:rPr>
        <w:t>покупателям</w:t>
      </w:r>
      <w:r w:rsidR="004E74EC">
        <w:rPr>
          <w:sz w:val="28"/>
          <w:szCs w:val="28"/>
        </w:rPr>
        <w:t>и</w:t>
      </w:r>
      <w:r w:rsidR="005E4575" w:rsidRPr="00F10065">
        <w:rPr>
          <w:sz w:val="28"/>
          <w:szCs w:val="28"/>
          <w:lang w:val="ru-BY"/>
        </w:rPr>
        <w:t>, коллегам</w:t>
      </w:r>
      <w:r w:rsidR="004E74EC">
        <w:rPr>
          <w:sz w:val="28"/>
          <w:szCs w:val="28"/>
        </w:rPr>
        <w:t>и</w:t>
      </w:r>
      <w:r w:rsidR="005E4575" w:rsidRPr="00F10065">
        <w:rPr>
          <w:sz w:val="28"/>
          <w:szCs w:val="28"/>
          <w:lang w:val="ru-BY"/>
        </w:rPr>
        <w:t xml:space="preserve"> и иным</w:t>
      </w:r>
      <w:r w:rsidR="004E74EC">
        <w:rPr>
          <w:sz w:val="28"/>
          <w:szCs w:val="28"/>
        </w:rPr>
        <w:t>и</w:t>
      </w:r>
      <w:r w:rsidR="005E4575" w:rsidRPr="00F10065">
        <w:rPr>
          <w:sz w:val="28"/>
          <w:szCs w:val="28"/>
          <w:lang w:val="ru-BY"/>
        </w:rPr>
        <w:t xml:space="preserve"> лицам</w:t>
      </w:r>
      <w:r w:rsidR="004E74EC">
        <w:rPr>
          <w:sz w:val="28"/>
          <w:szCs w:val="28"/>
        </w:rPr>
        <w:t>и;</w:t>
      </w:r>
    </w:p>
    <w:p w:rsidR="004E74EC" w:rsidRPr="00F10065" w:rsidRDefault="004E74EC" w:rsidP="00F10065">
      <w:pPr>
        <w:pStyle w:val="justify"/>
        <w:spacing w:after="0"/>
        <w:ind w:firstLine="709"/>
        <w:divId w:val="634257700"/>
        <w:rPr>
          <w:sz w:val="28"/>
          <w:szCs w:val="28"/>
        </w:rPr>
      </w:pPr>
      <w:r w:rsidRPr="004934A2">
        <w:rPr>
          <w:sz w:val="28"/>
          <w:szCs w:val="28"/>
        </w:rPr>
        <w:t>проявлять терпимость и уважение к обычаям и традициям народов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8B3255" w:rsidRDefault="000C4153" w:rsidP="008B3255">
      <w:pPr>
        <w:pStyle w:val="justify"/>
        <w:spacing w:after="0"/>
        <w:ind w:firstLine="709"/>
        <w:divId w:val="634257700"/>
        <w:rPr>
          <w:sz w:val="28"/>
          <w:szCs w:val="28"/>
        </w:rPr>
      </w:pPr>
      <w:r w:rsidRPr="004934A2">
        <w:rPr>
          <w:sz w:val="28"/>
          <w:szCs w:val="28"/>
        </w:rPr>
        <w:t>проявлять при исполнении должностных обязанностей честность, беспристрастность и справедливость</w:t>
      </w:r>
      <w:r w:rsidR="008B3255">
        <w:rPr>
          <w:sz w:val="28"/>
          <w:szCs w:val="28"/>
        </w:rPr>
        <w:t>;</w:t>
      </w:r>
    </w:p>
    <w:p w:rsidR="00D03CDD" w:rsidRDefault="00D03CDD" w:rsidP="008B3255">
      <w:pPr>
        <w:pStyle w:val="justify"/>
        <w:spacing w:after="0"/>
        <w:ind w:firstLine="709"/>
        <w:divId w:val="634257700"/>
        <w:rPr>
          <w:sz w:val="28"/>
          <w:szCs w:val="28"/>
        </w:rPr>
      </w:pPr>
      <w:r w:rsidRPr="004934A2">
        <w:rPr>
          <w:sz w:val="28"/>
          <w:szCs w:val="28"/>
        </w:rPr>
        <w:t xml:space="preserve">при исполнении своих должностных обязанностей </w:t>
      </w:r>
      <w:r>
        <w:rPr>
          <w:sz w:val="28"/>
          <w:szCs w:val="28"/>
        </w:rPr>
        <w:t>не</w:t>
      </w:r>
      <w:r w:rsidRPr="004934A2">
        <w:rPr>
          <w:sz w:val="28"/>
          <w:szCs w:val="28"/>
        </w:rPr>
        <w:t xml:space="preserve"> оказывать предпочтение каким-либо</w:t>
      </w:r>
      <w:r>
        <w:rPr>
          <w:sz w:val="28"/>
          <w:szCs w:val="28"/>
        </w:rPr>
        <w:t xml:space="preserve"> покупателям, организациям, иным лицам;</w:t>
      </w:r>
    </w:p>
    <w:p w:rsidR="00782C03" w:rsidRDefault="00FB7BD7" w:rsidP="008B3255">
      <w:pPr>
        <w:pStyle w:val="justify"/>
        <w:spacing w:after="0"/>
        <w:ind w:firstLine="709"/>
        <w:divId w:val="634257700"/>
        <w:rPr>
          <w:sz w:val="28"/>
          <w:szCs w:val="28"/>
        </w:rPr>
      </w:pPr>
      <w:r>
        <w:rPr>
          <w:sz w:val="28"/>
          <w:szCs w:val="28"/>
        </w:rPr>
        <w:t xml:space="preserve">не участвовать и не побуждать иных работников к участию в незаконных массовых мероприятиях (митингах, забастовках, акциях, собраниях и др.) на территории предприятия; не распространять и не использовать флаги, эмблемы, </w:t>
      </w:r>
      <w:r w:rsidR="00486C71">
        <w:rPr>
          <w:sz w:val="28"/>
          <w:szCs w:val="28"/>
        </w:rPr>
        <w:t>иную символику, незарегистрированные в установленном порядке</w:t>
      </w:r>
    </w:p>
    <w:p w:rsidR="00C73A5B" w:rsidRDefault="00DE03CF" w:rsidP="004934A2">
      <w:pPr>
        <w:pStyle w:val="justify"/>
        <w:spacing w:after="0"/>
        <w:ind w:firstLine="709"/>
        <w:divId w:val="634257700"/>
        <w:rPr>
          <w:sz w:val="28"/>
          <w:szCs w:val="28"/>
        </w:rPr>
      </w:pPr>
      <w:r>
        <w:rPr>
          <w:sz w:val="28"/>
          <w:szCs w:val="28"/>
        </w:rPr>
        <w:t xml:space="preserve">не распространять </w:t>
      </w:r>
      <w:r w:rsidR="00C73A5B">
        <w:rPr>
          <w:sz w:val="28"/>
          <w:szCs w:val="28"/>
        </w:rPr>
        <w:t>(не разглашать)</w:t>
      </w:r>
      <w:r>
        <w:rPr>
          <w:sz w:val="28"/>
          <w:szCs w:val="28"/>
        </w:rPr>
        <w:t xml:space="preserve"> </w:t>
      </w:r>
      <w:r w:rsidR="00922320">
        <w:rPr>
          <w:sz w:val="28"/>
          <w:szCs w:val="28"/>
        </w:rPr>
        <w:t xml:space="preserve">служебную </w:t>
      </w:r>
      <w:r>
        <w:rPr>
          <w:sz w:val="28"/>
          <w:szCs w:val="28"/>
        </w:rPr>
        <w:t>информацию</w:t>
      </w:r>
      <w:r w:rsidR="00C73A5B">
        <w:rPr>
          <w:sz w:val="28"/>
          <w:szCs w:val="28"/>
        </w:rPr>
        <w:t>, составляющую коммерческую тайну предприятия, а также относящуюся к служебной информации ограниченного распространения, за исключением случаев, предусмотренных законодательством Республики Беларусь и (или) локальн</w:t>
      </w:r>
      <w:r w:rsidR="00922320">
        <w:rPr>
          <w:sz w:val="28"/>
          <w:szCs w:val="28"/>
        </w:rPr>
        <w:t>ыми</w:t>
      </w:r>
      <w:r w:rsidR="00C73A5B">
        <w:rPr>
          <w:sz w:val="28"/>
          <w:szCs w:val="28"/>
        </w:rPr>
        <w:t xml:space="preserve"> правовыми актами предприятия.</w:t>
      </w:r>
    </w:p>
    <w:p w:rsidR="007B028B" w:rsidRDefault="00F3615C" w:rsidP="007B028B">
      <w:pPr>
        <w:pStyle w:val="justify"/>
        <w:spacing w:after="0"/>
        <w:ind w:firstLine="709"/>
        <w:divId w:val="634257700"/>
        <w:rPr>
          <w:sz w:val="28"/>
          <w:szCs w:val="28"/>
        </w:rPr>
      </w:pPr>
      <w:r>
        <w:rPr>
          <w:sz w:val="28"/>
          <w:szCs w:val="28"/>
        </w:rPr>
        <w:t>9</w:t>
      </w:r>
      <w:r w:rsidR="007B028B">
        <w:rPr>
          <w:sz w:val="28"/>
          <w:szCs w:val="28"/>
        </w:rPr>
        <w:t xml:space="preserve">. </w:t>
      </w:r>
      <w:r w:rsidR="004934A2" w:rsidRPr="004934A2">
        <w:rPr>
          <w:sz w:val="28"/>
          <w:szCs w:val="28"/>
        </w:rPr>
        <w:t xml:space="preserve">Работники призваны способствовать своим деловым поведением установлению в коллективе деловых взаимоотношений и конструктивного сотрудничества друг с другом. </w:t>
      </w:r>
    </w:p>
    <w:p w:rsidR="007B028B" w:rsidRDefault="00F3615C" w:rsidP="007B028B">
      <w:pPr>
        <w:pStyle w:val="justify"/>
        <w:spacing w:after="0"/>
        <w:ind w:firstLine="709"/>
        <w:divId w:val="634257700"/>
        <w:rPr>
          <w:sz w:val="28"/>
          <w:szCs w:val="28"/>
        </w:rPr>
      </w:pPr>
      <w:r>
        <w:rPr>
          <w:sz w:val="28"/>
          <w:szCs w:val="28"/>
        </w:rPr>
        <w:t>10</w:t>
      </w:r>
      <w:r w:rsidR="004934A2" w:rsidRPr="004934A2">
        <w:rPr>
          <w:sz w:val="28"/>
          <w:szCs w:val="28"/>
        </w:rPr>
        <w:t xml:space="preserve">. 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</w:t>
      </w:r>
      <w:r w:rsidR="007B028B">
        <w:rPr>
          <w:sz w:val="28"/>
          <w:szCs w:val="28"/>
        </w:rPr>
        <w:t>предприятию</w:t>
      </w:r>
      <w:r w:rsidR="004934A2" w:rsidRPr="004934A2">
        <w:rPr>
          <w:sz w:val="28"/>
          <w:szCs w:val="28"/>
        </w:rPr>
        <w:t xml:space="preserve">, а также, при необходимости, </w:t>
      </w:r>
      <w:r w:rsidR="004934A2" w:rsidRPr="004934A2">
        <w:rPr>
          <w:sz w:val="28"/>
          <w:szCs w:val="28"/>
        </w:rPr>
        <w:lastRenderedPageBreak/>
        <w:t xml:space="preserve">соответствовать общепринятому деловому стилю, который отличают сдержанность, традиционность, аккуратность. </w:t>
      </w:r>
    </w:p>
    <w:p w:rsidR="007B028B" w:rsidRDefault="007B028B" w:rsidP="007B028B">
      <w:pPr>
        <w:pStyle w:val="justify"/>
        <w:spacing w:after="0"/>
        <w:ind w:firstLine="709"/>
        <w:divId w:val="634257700"/>
        <w:rPr>
          <w:sz w:val="28"/>
          <w:szCs w:val="28"/>
        </w:rPr>
      </w:pPr>
    </w:p>
    <w:p w:rsidR="007B028B" w:rsidRDefault="007B028B" w:rsidP="007B028B">
      <w:pPr>
        <w:pStyle w:val="justify"/>
        <w:spacing w:after="0"/>
        <w:ind w:firstLine="0"/>
        <w:jc w:val="center"/>
        <w:divId w:val="634257700"/>
        <w:rPr>
          <w:b/>
          <w:bCs/>
          <w:sz w:val="28"/>
          <w:szCs w:val="28"/>
        </w:rPr>
      </w:pPr>
      <w:r w:rsidRPr="007B028B">
        <w:rPr>
          <w:b/>
          <w:bCs/>
          <w:sz w:val="28"/>
          <w:szCs w:val="28"/>
        </w:rPr>
        <w:t xml:space="preserve">3. Ответственность за несоблюдение положений </w:t>
      </w:r>
    </w:p>
    <w:p w:rsidR="007B028B" w:rsidRDefault="007B028B" w:rsidP="007B028B">
      <w:pPr>
        <w:pStyle w:val="justify"/>
        <w:spacing w:after="0"/>
        <w:ind w:firstLine="0"/>
        <w:jc w:val="center"/>
        <w:divId w:val="634257700"/>
        <w:rPr>
          <w:b/>
          <w:bCs/>
          <w:sz w:val="28"/>
          <w:szCs w:val="28"/>
        </w:rPr>
      </w:pPr>
      <w:r w:rsidRPr="007B028B">
        <w:rPr>
          <w:b/>
          <w:bCs/>
          <w:sz w:val="28"/>
          <w:szCs w:val="28"/>
        </w:rPr>
        <w:t>Правил этики и делового поведения работников предприятия</w:t>
      </w:r>
    </w:p>
    <w:p w:rsidR="00486C71" w:rsidRDefault="007B028B" w:rsidP="00BF2DEB">
      <w:pPr>
        <w:pStyle w:val="justify"/>
        <w:spacing w:after="0"/>
        <w:ind w:firstLine="0"/>
        <w:divId w:val="634257700"/>
        <w:rPr>
          <w:sz w:val="28"/>
          <w:szCs w:val="28"/>
        </w:rPr>
      </w:pPr>
      <w:r>
        <w:rPr>
          <w:sz w:val="28"/>
          <w:szCs w:val="28"/>
        </w:rPr>
        <w:tab/>
      </w:r>
      <w:r w:rsidR="00F3615C">
        <w:rPr>
          <w:sz w:val="28"/>
          <w:szCs w:val="28"/>
        </w:rPr>
        <w:t>11</w:t>
      </w:r>
      <w:r>
        <w:rPr>
          <w:sz w:val="28"/>
          <w:szCs w:val="28"/>
        </w:rPr>
        <w:t xml:space="preserve">. </w:t>
      </w:r>
      <w:r w:rsidR="00BF2DEB">
        <w:rPr>
          <w:sz w:val="28"/>
          <w:szCs w:val="28"/>
        </w:rPr>
        <w:t>Н</w:t>
      </w:r>
      <w:r w:rsidR="00A458C9" w:rsidRPr="00A458C9">
        <w:rPr>
          <w:sz w:val="28"/>
          <w:szCs w:val="28"/>
        </w:rPr>
        <w:t>арушение</w:t>
      </w:r>
      <w:r w:rsidR="00BF2DEB">
        <w:rPr>
          <w:sz w:val="28"/>
          <w:szCs w:val="28"/>
        </w:rPr>
        <w:t xml:space="preserve"> работниками предприятия</w:t>
      </w:r>
      <w:r w:rsidR="00A458C9" w:rsidRPr="00A458C9">
        <w:rPr>
          <w:sz w:val="28"/>
          <w:szCs w:val="28"/>
        </w:rPr>
        <w:t xml:space="preserve"> требований настоящих Правил </w:t>
      </w:r>
      <w:r w:rsidR="00BF2DEB">
        <w:rPr>
          <w:sz w:val="28"/>
          <w:szCs w:val="28"/>
        </w:rPr>
        <w:t>подлежит анализу, при подтверждении факта нарушения – моральному осуждению</w:t>
      </w:r>
      <w:r w:rsidR="00486C71">
        <w:rPr>
          <w:sz w:val="28"/>
          <w:szCs w:val="28"/>
        </w:rPr>
        <w:t xml:space="preserve"> либо привлечению работника к дисциплинарной ответственности (в зависимости от</w:t>
      </w:r>
      <w:r w:rsidR="00395EB8">
        <w:rPr>
          <w:sz w:val="28"/>
          <w:szCs w:val="28"/>
        </w:rPr>
        <w:t xml:space="preserve"> причин, </w:t>
      </w:r>
      <w:r w:rsidR="00486C71">
        <w:rPr>
          <w:sz w:val="28"/>
          <w:szCs w:val="28"/>
        </w:rPr>
        <w:t xml:space="preserve">обстоятельств нарушения Правил). </w:t>
      </w:r>
    </w:p>
    <w:p w:rsidR="00C602F8" w:rsidRDefault="00C602F8" w:rsidP="00BF2DEB">
      <w:pPr>
        <w:pStyle w:val="justify"/>
        <w:spacing w:after="0"/>
        <w:ind w:firstLine="0"/>
        <w:divId w:val="634257700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F3615C">
        <w:rPr>
          <w:sz w:val="28"/>
          <w:szCs w:val="28"/>
        </w:rPr>
        <w:t>2</w:t>
      </w:r>
      <w:r>
        <w:rPr>
          <w:sz w:val="28"/>
          <w:szCs w:val="28"/>
        </w:rPr>
        <w:t>. Несоблюдение положений Правил должно учитываться при аттестации работник</w:t>
      </w:r>
      <w:r w:rsidR="00486C71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662BAE" w:rsidRDefault="00662BAE" w:rsidP="00BF2DEB">
      <w:pPr>
        <w:pStyle w:val="justify"/>
        <w:spacing w:after="0"/>
        <w:ind w:firstLine="0"/>
        <w:divId w:val="634257700"/>
        <w:rPr>
          <w:sz w:val="28"/>
          <w:szCs w:val="28"/>
        </w:rPr>
      </w:pPr>
    </w:p>
    <w:p w:rsidR="00662BAE" w:rsidRDefault="00662BAE" w:rsidP="00BF2DEB">
      <w:pPr>
        <w:pStyle w:val="justify"/>
        <w:spacing w:after="0"/>
        <w:ind w:firstLine="0"/>
        <w:divId w:val="634257700"/>
        <w:rPr>
          <w:sz w:val="28"/>
          <w:szCs w:val="28"/>
        </w:rPr>
      </w:pPr>
    </w:p>
    <w:p w:rsidR="00662BAE" w:rsidRDefault="00662BAE" w:rsidP="00BF2DEB">
      <w:pPr>
        <w:pStyle w:val="justify"/>
        <w:spacing w:after="0"/>
        <w:ind w:firstLine="0"/>
        <w:divId w:val="634257700"/>
        <w:rPr>
          <w:sz w:val="28"/>
          <w:szCs w:val="28"/>
        </w:rPr>
      </w:pPr>
      <w:r>
        <w:rPr>
          <w:sz w:val="28"/>
          <w:szCs w:val="28"/>
        </w:rPr>
        <w:t>Начальник отдела правовой и</w:t>
      </w:r>
    </w:p>
    <w:p w:rsidR="00662BAE" w:rsidRDefault="00662BAE" w:rsidP="00BF2DEB">
      <w:pPr>
        <w:pStyle w:val="justify"/>
        <w:spacing w:after="0"/>
        <w:ind w:firstLine="0"/>
        <w:divId w:val="634257700"/>
        <w:rPr>
          <w:sz w:val="28"/>
          <w:szCs w:val="28"/>
        </w:rPr>
      </w:pPr>
      <w:r>
        <w:rPr>
          <w:sz w:val="28"/>
          <w:szCs w:val="28"/>
        </w:rPr>
        <w:t xml:space="preserve">организационно-кадровой </w:t>
      </w:r>
    </w:p>
    <w:p w:rsidR="00662BAE" w:rsidRPr="00662BAE" w:rsidRDefault="00662BAE" w:rsidP="00BF2DEB">
      <w:pPr>
        <w:pStyle w:val="justify"/>
        <w:spacing w:after="0"/>
        <w:ind w:firstLine="0"/>
        <w:divId w:val="634257700"/>
        <w:rPr>
          <w:sz w:val="28"/>
          <w:szCs w:val="28"/>
        </w:rPr>
      </w:pPr>
      <w:r>
        <w:rPr>
          <w:sz w:val="28"/>
          <w:szCs w:val="28"/>
        </w:rPr>
        <w:t>работы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 Петрашенко</w:t>
      </w:r>
    </w:p>
    <w:sectPr w:rsidR="00662BAE" w:rsidRPr="00662BAE" w:rsidSect="007714B2">
      <w:pgSz w:w="12240" w:h="15840"/>
      <w:pgMar w:top="567" w:right="476" w:bottom="1135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3A2"/>
    <w:rsid w:val="0000275B"/>
    <w:rsid w:val="00010A1A"/>
    <w:rsid w:val="00047555"/>
    <w:rsid w:val="0009588B"/>
    <w:rsid w:val="000967F8"/>
    <w:rsid w:val="000C4153"/>
    <w:rsid w:val="000C4955"/>
    <w:rsid w:val="001044AB"/>
    <w:rsid w:val="00154CCF"/>
    <w:rsid w:val="001A7FAF"/>
    <w:rsid w:val="001C50C9"/>
    <w:rsid w:val="00253076"/>
    <w:rsid w:val="002A15C6"/>
    <w:rsid w:val="003723A2"/>
    <w:rsid w:val="00391F3A"/>
    <w:rsid w:val="00395C75"/>
    <w:rsid w:val="00395EB8"/>
    <w:rsid w:val="003C7EED"/>
    <w:rsid w:val="003E7276"/>
    <w:rsid w:val="00402BB6"/>
    <w:rsid w:val="0048506D"/>
    <w:rsid w:val="00486C71"/>
    <w:rsid w:val="00487001"/>
    <w:rsid w:val="004934A2"/>
    <w:rsid w:val="004D163A"/>
    <w:rsid w:val="004E74EC"/>
    <w:rsid w:val="004F0132"/>
    <w:rsid w:val="004F611B"/>
    <w:rsid w:val="005211AE"/>
    <w:rsid w:val="005265A9"/>
    <w:rsid w:val="00532D9B"/>
    <w:rsid w:val="00540C8C"/>
    <w:rsid w:val="005A7807"/>
    <w:rsid w:val="005E4348"/>
    <w:rsid w:val="005E4575"/>
    <w:rsid w:val="00624390"/>
    <w:rsid w:val="00662BAE"/>
    <w:rsid w:val="00681436"/>
    <w:rsid w:val="0069153D"/>
    <w:rsid w:val="00711F74"/>
    <w:rsid w:val="00713A7D"/>
    <w:rsid w:val="007714B2"/>
    <w:rsid w:val="00782C03"/>
    <w:rsid w:val="0079483F"/>
    <w:rsid w:val="00797248"/>
    <w:rsid w:val="007B028B"/>
    <w:rsid w:val="007E320E"/>
    <w:rsid w:val="007F5B44"/>
    <w:rsid w:val="00820AA0"/>
    <w:rsid w:val="0083325B"/>
    <w:rsid w:val="00853AB9"/>
    <w:rsid w:val="00861D47"/>
    <w:rsid w:val="008633CB"/>
    <w:rsid w:val="008B078A"/>
    <w:rsid w:val="008B3255"/>
    <w:rsid w:val="008C7625"/>
    <w:rsid w:val="008E0537"/>
    <w:rsid w:val="00901A7F"/>
    <w:rsid w:val="00906237"/>
    <w:rsid w:val="0091014F"/>
    <w:rsid w:val="00922320"/>
    <w:rsid w:val="0092775E"/>
    <w:rsid w:val="00960657"/>
    <w:rsid w:val="009B4F8D"/>
    <w:rsid w:val="009E1339"/>
    <w:rsid w:val="009F60C3"/>
    <w:rsid w:val="009F7379"/>
    <w:rsid w:val="00A246DC"/>
    <w:rsid w:val="00A458C9"/>
    <w:rsid w:val="00A86AC5"/>
    <w:rsid w:val="00AA057D"/>
    <w:rsid w:val="00AB6723"/>
    <w:rsid w:val="00AF1DBA"/>
    <w:rsid w:val="00B3453D"/>
    <w:rsid w:val="00B42EDB"/>
    <w:rsid w:val="00B844EA"/>
    <w:rsid w:val="00B96DE0"/>
    <w:rsid w:val="00B971E3"/>
    <w:rsid w:val="00BB6589"/>
    <w:rsid w:val="00BF1B8B"/>
    <w:rsid w:val="00BF2B81"/>
    <w:rsid w:val="00BF2DEB"/>
    <w:rsid w:val="00C03277"/>
    <w:rsid w:val="00C25222"/>
    <w:rsid w:val="00C37E58"/>
    <w:rsid w:val="00C52B6D"/>
    <w:rsid w:val="00C602F8"/>
    <w:rsid w:val="00C708A0"/>
    <w:rsid w:val="00C73A5B"/>
    <w:rsid w:val="00CA18EA"/>
    <w:rsid w:val="00CD54FF"/>
    <w:rsid w:val="00D03CDD"/>
    <w:rsid w:val="00D1716A"/>
    <w:rsid w:val="00D40402"/>
    <w:rsid w:val="00D427C3"/>
    <w:rsid w:val="00D4517B"/>
    <w:rsid w:val="00D83577"/>
    <w:rsid w:val="00D857E7"/>
    <w:rsid w:val="00DA3F9F"/>
    <w:rsid w:val="00DC49AA"/>
    <w:rsid w:val="00DE03CF"/>
    <w:rsid w:val="00E30D8E"/>
    <w:rsid w:val="00E33C5A"/>
    <w:rsid w:val="00E47F6A"/>
    <w:rsid w:val="00E673B8"/>
    <w:rsid w:val="00EB0670"/>
    <w:rsid w:val="00F10065"/>
    <w:rsid w:val="00F22C35"/>
    <w:rsid w:val="00F3615C"/>
    <w:rsid w:val="00F82806"/>
    <w:rsid w:val="00F82B2F"/>
    <w:rsid w:val="00F86CF7"/>
    <w:rsid w:val="00FB412B"/>
    <w:rsid w:val="00FB7765"/>
    <w:rsid w:val="00FB7BD7"/>
    <w:rsid w:val="00FF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61AC0"/>
  <w15:docId w15:val="{62070364-4167-4408-9B8E-8E2576C0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color w:val="000088"/>
      <w:kern w:val="36"/>
      <w:sz w:val="24"/>
      <w:szCs w:val="24"/>
    </w:rPr>
  </w:style>
  <w:style w:type="character" w:styleId="a3">
    <w:name w:val="Hyperlink"/>
    <w:basedOn w:val="a0"/>
    <w:uiPriority w:val="99"/>
    <w:unhideWhenUsed/>
    <w:rPr>
      <w:color w:val="0038C8"/>
      <w:u w:val="single"/>
    </w:rPr>
  </w:style>
  <w:style w:type="paragraph" w:styleId="a4">
    <w:name w:val="Normal (Web)"/>
    <w:basedOn w:val="a"/>
    <w:uiPriority w:val="99"/>
    <w:semiHidden/>
    <w:unhideWhenUsed/>
    <w:pPr>
      <w:spacing w:after="1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margt">
    <w:name w:val="marg_t"/>
    <w:basedOn w:val="a"/>
    <w:pPr>
      <w:spacing w:before="160" w:after="1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justify">
    <w:name w:val="justify"/>
    <w:basedOn w:val="a"/>
    <w:pPr>
      <w:spacing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justifynomarg">
    <w:name w:val="justify_nomarg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00">
    <w:name w:val="a0"/>
    <w:basedOn w:val="a"/>
    <w:pPr>
      <w:spacing w:after="1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0nomarg">
    <w:name w:val="a0_nomarg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0-justify">
    <w:name w:val="a0-justify"/>
    <w:basedOn w:val="a"/>
    <w:pPr>
      <w:spacing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ikazorg">
    <w:name w:val="prikaz_org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kaznazv">
    <w:name w:val="prikaz_nazv"/>
    <w:basedOn w:val="a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rimsit">
    <w:name w:val="prim_sit"/>
    <w:basedOn w:val="a"/>
    <w:pPr>
      <w:spacing w:before="160" w:after="160" w:line="240" w:lineRule="auto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y3">
    <w:name w:val="y3"/>
    <w:basedOn w:val="a"/>
    <w:pPr>
      <w:spacing w:before="400" w:after="40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dpis">
    <w:name w:val="podpis"/>
    <w:basedOn w:val="a"/>
    <w:pPr>
      <w:spacing w:after="160" w:line="240" w:lineRule="auto"/>
    </w:pPr>
    <w:rPr>
      <w:rFonts w:ascii="Times New Roman" w:hAnsi="Times New Roman" w:cs="Times New Roman"/>
      <w:b/>
      <w:bCs/>
      <w:i/>
      <w:iCs/>
    </w:rPr>
  </w:style>
  <w:style w:type="paragraph" w:customStyle="1" w:styleId="podstrochnikp">
    <w:name w:val="podstrochnik_p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y2">
    <w:name w:val="y2"/>
    <w:basedOn w:val="a0"/>
    <w:rPr>
      <w:b w:val="0"/>
      <w:bCs w:val="0"/>
      <w:i/>
      <w:iCs/>
      <w:color w:val="000000"/>
      <w:u w:val="single"/>
    </w:rPr>
  </w:style>
  <w:style w:type="character" w:customStyle="1" w:styleId="podstrochnik">
    <w:name w:val="podstrochnik"/>
    <w:basedOn w:val="a0"/>
    <w:rPr>
      <w:sz w:val="20"/>
      <w:szCs w:val="20"/>
    </w:rPr>
  </w:style>
  <w:style w:type="character" w:customStyle="1" w:styleId="justify1">
    <w:name w:val="justify1"/>
    <w:basedOn w:val="a0"/>
  </w:style>
  <w:style w:type="paragraph" w:styleId="a5">
    <w:name w:val="Balloon Text"/>
    <w:basedOn w:val="a"/>
    <w:link w:val="a6"/>
    <w:uiPriority w:val="99"/>
    <w:semiHidden/>
    <w:unhideWhenUsed/>
    <w:rsid w:val="00C03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277"/>
    <w:rPr>
      <w:rFonts w:ascii="Tahoma" w:hAnsi="Tahoma" w:cs="Tahoma"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F10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25770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851B0-BF84-431C-8B17-BE1390228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Верталь</dc:creator>
  <cp:lastModifiedBy>Анастасия Петрашенко</cp:lastModifiedBy>
  <cp:revision>78</cp:revision>
  <cp:lastPrinted>2023-11-08T12:38:00Z</cp:lastPrinted>
  <dcterms:created xsi:type="dcterms:W3CDTF">2021-11-17T08:31:00Z</dcterms:created>
  <dcterms:modified xsi:type="dcterms:W3CDTF">2024-02-12T12:24:00Z</dcterms:modified>
</cp:coreProperties>
</file>